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25" w:rsidRDefault="00356900" w:rsidP="00FD012B">
      <w:pPr>
        <w:ind w:left="-567" w:right="-914"/>
        <w:rPr>
          <w:b/>
          <w:i/>
        </w:rPr>
      </w:pPr>
      <w:r>
        <w:rPr>
          <w:b/>
          <w:i/>
        </w:rPr>
        <w:t xml:space="preserve">Zápisnica </w:t>
      </w:r>
      <w:r w:rsidR="006B67EC">
        <w:rPr>
          <w:b/>
          <w:i/>
        </w:rPr>
        <w:t>5</w:t>
      </w:r>
      <w:r w:rsidR="004F21FD">
        <w:rPr>
          <w:b/>
          <w:i/>
        </w:rPr>
        <w:t>/2018</w:t>
      </w:r>
      <w:r w:rsidR="00311D25">
        <w:rPr>
          <w:b/>
          <w:i/>
        </w:rPr>
        <w:t xml:space="preserve"> z rokovania Občianskeho výboru </w:t>
      </w:r>
      <w:proofErr w:type="spellStart"/>
      <w:r w:rsidR="00311D25">
        <w:rPr>
          <w:b/>
          <w:i/>
        </w:rPr>
        <w:t>MsČ</w:t>
      </w:r>
      <w:proofErr w:type="spellEnd"/>
      <w:r w:rsidR="00311D25">
        <w:rPr>
          <w:b/>
          <w:i/>
        </w:rPr>
        <w:t xml:space="preserve"> Černová </w:t>
      </w:r>
    </w:p>
    <w:p w:rsidR="00AB6CBF" w:rsidRDefault="00AB6CBF" w:rsidP="00FD012B">
      <w:pPr>
        <w:ind w:left="-567" w:right="-914"/>
        <w:rPr>
          <w:b/>
          <w:i/>
        </w:rPr>
      </w:pPr>
    </w:p>
    <w:p w:rsidR="00AB6CBF" w:rsidRDefault="00AB6CBF" w:rsidP="00B53648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A. Otvorenie a p</w:t>
      </w:r>
      <w:r w:rsidR="004F54B8">
        <w:rPr>
          <w:i/>
          <w:sz w:val="22"/>
          <w:szCs w:val="22"/>
          <w:u w:val="single"/>
        </w:rPr>
        <w:t>rivítanie členov O</w:t>
      </w:r>
      <w:r w:rsidRPr="00521FC5">
        <w:rPr>
          <w:i/>
          <w:sz w:val="22"/>
          <w:szCs w:val="22"/>
          <w:u w:val="single"/>
        </w:rPr>
        <w:t xml:space="preserve">bčianskeho výboru poslancom </w:t>
      </w:r>
      <w:proofErr w:type="spellStart"/>
      <w:r w:rsidRPr="00521FC5">
        <w:rPr>
          <w:i/>
          <w:sz w:val="22"/>
          <w:szCs w:val="22"/>
          <w:u w:val="single"/>
        </w:rPr>
        <w:t>M</w:t>
      </w:r>
      <w:r>
        <w:rPr>
          <w:i/>
          <w:sz w:val="22"/>
          <w:szCs w:val="22"/>
          <w:u w:val="single"/>
        </w:rPr>
        <w:t>s</w:t>
      </w:r>
      <w:r w:rsidR="00A84A3B">
        <w:rPr>
          <w:i/>
          <w:sz w:val="22"/>
          <w:szCs w:val="22"/>
          <w:u w:val="single"/>
        </w:rPr>
        <w:t>Z</w:t>
      </w:r>
      <w:proofErr w:type="spellEnd"/>
      <w:r w:rsidR="00A84A3B">
        <w:rPr>
          <w:i/>
          <w:sz w:val="22"/>
          <w:szCs w:val="22"/>
          <w:u w:val="single"/>
        </w:rPr>
        <w:t xml:space="preserve"> Patrikom </w:t>
      </w:r>
      <w:proofErr w:type="spellStart"/>
      <w:r w:rsidR="00A84A3B">
        <w:rPr>
          <w:i/>
          <w:sz w:val="22"/>
          <w:szCs w:val="22"/>
          <w:u w:val="single"/>
        </w:rPr>
        <w:t>Habom</w:t>
      </w:r>
      <w:proofErr w:type="spellEnd"/>
    </w:p>
    <w:p w:rsidR="00B53648" w:rsidRDefault="00B53648" w:rsidP="000769E9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B. </w:t>
      </w:r>
      <w:r w:rsidRPr="00521FC5">
        <w:rPr>
          <w:i/>
          <w:sz w:val="22"/>
          <w:szCs w:val="22"/>
          <w:u w:val="single"/>
        </w:rPr>
        <w:t>Schválenie programu rokovania s týmito bodmi:</w:t>
      </w:r>
    </w:p>
    <w:p w:rsidR="00DC0BCC" w:rsidRDefault="00DC0BCC" w:rsidP="000769E9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175DEC" w:rsidRDefault="00175DEC" w:rsidP="000769E9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6B67EC" w:rsidRPr="006B67EC" w:rsidRDefault="006B67EC" w:rsidP="006B67EC">
      <w:pPr>
        <w:ind w:left="-567" w:right="-914"/>
        <w:jc w:val="both"/>
        <w:rPr>
          <w:bCs/>
          <w:i/>
          <w:sz w:val="22"/>
          <w:szCs w:val="22"/>
          <w:u w:val="single"/>
        </w:rPr>
      </w:pPr>
      <w:r w:rsidRPr="006B67EC">
        <w:rPr>
          <w:bCs/>
          <w:i/>
          <w:sz w:val="22"/>
          <w:szCs w:val="22"/>
          <w:u w:val="single"/>
        </w:rPr>
        <w:t>Program rokovania :</w:t>
      </w:r>
    </w:p>
    <w:p w:rsidR="006B67EC" w:rsidRPr="006B67EC" w:rsidRDefault="006B67EC" w:rsidP="006B67EC">
      <w:pPr>
        <w:ind w:left="-567" w:right="-914"/>
        <w:jc w:val="both"/>
        <w:rPr>
          <w:bCs/>
          <w:i/>
          <w:sz w:val="22"/>
          <w:szCs w:val="22"/>
          <w:u w:val="single"/>
        </w:rPr>
      </w:pPr>
    </w:p>
    <w:p w:rsidR="006B67EC" w:rsidRPr="006B67EC" w:rsidRDefault="006B67EC" w:rsidP="006B67EC">
      <w:pPr>
        <w:ind w:left="-567" w:right="-914"/>
        <w:jc w:val="both"/>
        <w:rPr>
          <w:bCs/>
          <w:i/>
          <w:sz w:val="22"/>
          <w:szCs w:val="22"/>
          <w:u w:val="single"/>
        </w:rPr>
      </w:pPr>
    </w:p>
    <w:p w:rsidR="006B67EC" w:rsidRPr="006B67EC" w:rsidRDefault="006B67EC" w:rsidP="006B67EC">
      <w:pPr>
        <w:numPr>
          <w:ilvl w:val="0"/>
          <w:numId w:val="1"/>
        </w:numPr>
        <w:ind w:right="-914"/>
        <w:jc w:val="both"/>
        <w:rPr>
          <w:i/>
          <w:sz w:val="22"/>
          <w:szCs w:val="22"/>
        </w:rPr>
      </w:pPr>
      <w:r w:rsidRPr="006B67EC">
        <w:rPr>
          <w:i/>
          <w:sz w:val="22"/>
          <w:szCs w:val="22"/>
        </w:rPr>
        <w:t xml:space="preserve">Informácia o postupe pozemkových úprav pre IBV  </w:t>
      </w:r>
      <w:r w:rsidR="00772AAB">
        <w:rPr>
          <w:i/>
          <w:sz w:val="22"/>
          <w:szCs w:val="22"/>
        </w:rPr>
        <w:t>Hríby</w:t>
      </w:r>
    </w:p>
    <w:p w:rsidR="006B67EC" w:rsidRPr="006B67EC" w:rsidRDefault="002D5B48" w:rsidP="00772AAB">
      <w:pPr>
        <w:ind w:left="993" w:right="-914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6B67EC" w:rsidRPr="006B67EC" w:rsidRDefault="006B67EC" w:rsidP="006B67EC">
      <w:pPr>
        <w:numPr>
          <w:ilvl w:val="0"/>
          <w:numId w:val="1"/>
        </w:numPr>
        <w:ind w:right="-914"/>
        <w:jc w:val="both"/>
        <w:rPr>
          <w:i/>
          <w:sz w:val="22"/>
          <w:szCs w:val="22"/>
        </w:rPr>
      </w:pPr>
      <w:r w:rsidRPr="006B67EC">
        <w:rPr>
          <w:i/>
          <w:sz w:val="22"/>
          <w:szCs w:val="22"/>
        </w:rPr>
        <w:t>Plnenie investičného plánu a plán opráv pre rok 2018</w:t>
      </w:r>
    </w:p>
    <w:p w:rsidR="006B67EC" w:rsidRPr="006B67EC" w:rsidRDefault="006B67EC" w:rsidP="006B67EC">
      <w:pPr>
        <w:ind w:left="-567" w:right="-914"/>
        <w:jc w:val="both"/>
        <w:rPr>
          <w:i/>
          <w:sz w:val="22"/>
          <w:szCs w:val="22"/>
        </w:rPr>
      </w:pPr>
    </w:p>
    <w:p w:rsidR="006B67EC" w:rsidRPr="006B67EC" w:rsidRDefault="002D5B48" w:rsidP="006B67EC">
      <w:pPr>
        <w:numPr>
          <w:ilvl w:val="0"/>
          <w:numId w:val="1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Návrh IP pre rok 2019</w:t>
      </w:r>
      <w:r w:rsidR="006B67EC" w:rsidRPr="006B67EC">
        <w:rPr>
          <w:i/>
          <w:sz w:val="22"/>
          <w:szCs w:val="22"/>
        </w:rPr>
        <w:t xml:space="preserve"> do rozpočtu mesta</w:t>
      </w:r>
      <w:r>
        <w:rPr>
          <w:i/>
          <w:sz w:val="22"/>
          <w:szCs w:val="22"/>
        </w:rPr>
        <w:t xml:space="preserve"> </w:t>
      </w:r>
      <w:r w:rsidR="006B67EC" w:rsidRPr="006B67EC">
        <w:rPr>
          <w:i/>
          <w:sz w:val="22"/>
          <w:szCs w:val="22"/>
        </w:rPr>
        <w:t xml:space="preserve">pre </w:t>
      </w:r>
      <w:proofErr w:type="spellStart"/>
      <w:r>
        <w:rPr>
          <w:i/>
          <w:sz w:val="22"/>
          <w:szCs w:val="22"/>
        </w:rPr>
        <w:t>MsČ</w:t>
      </w:r>
      <w:proofErr w:type="spellEnd"/>
      <w:r>
        <w:rPr>
          <w:i/>
          <w:sz w:val="22"/>
          <w:szCs w:val="22"/>
        </w:rPr>
        <w:t xml:space="preserve"> Černová</w:t>
      </w:r>
    </w:p>
    <w:p w:rsidR="006B67EC" w:rsidRPr="006B67EC" w:rsidRDefault="006B67EC" w:rsidP="006B67EC">
      <w:pPr>
        <w:ind w:left="-567" w:right="-914"/>
        <w:jc w:val="both"/>
        <w:rPr>
          <w:i/>
          <w:sz w:val="22"/>
          <w:szCs w:val="22"/>
        </w:rPr>
      </w:pPr>
    </w:p>
    <w:p w:rsidR="006B67EC" w:rsidRPr="006B67EC" w:rsidRDefault="002D5B48" w:rsidP="006B67EC">
      <w:pPr>
        <w:numPr>
          <w:ilvl w:val="0"/>
          <w:numId w:val="1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Správa o činnosti OV za rok 2018</w:t>
      </w:r>
    </w:p>
    <w:p w:rsidR="006B67EC" w:rsidRPr="006B67EC" w:rsidRDefault="006B67EC" w:rsidP="006B67EC">
      <w:pPr>
        <w:ind w:left="-567" w:right="-914"/>
        <w:jc w:val="both"/>
        <w:rPr>
          <w:i/>
          <w:sz w:val="22"/>
          <w:szCs w:val="22"/>
        </w:rPr>
      </w:pPr>
    </w:p>
    <w:p w:rsidR="006B67EC" w:rsidRPr="006B67EC" w:rsidRDefault="006B67EC" w:rsidP="006B67EC">
      <w:pPr>
        <w:numPr>
          <w:ilvl w:val="0"/>
          <w:numId w:val="1"/>
        </w:numPr>
        <w:ind w:right="-914"/>
        <w:jc w:val="both"/>
        <w:rPr>
          <w:i/>
          <w:sz w:val="22"/>
          <w:szCs w:val="22"/>
        </w:rPr>
      </w:pPr>
      <w:r w:rsidRPr="006B67EC">
        <w:rPr>
          <w:i/>
          <w:sz w:val="22"/>
          <w:szCs w:val="22"/>
        </w:rPr>
        <w:t xml:space="preserve">Informácia o priebežnom čerpaní dotácie pre našu </w:t>
      </w:r>
      <w:proofErr w:type="spellStart"/>
      <w:r w:rsidRPr="006B67EC">
        <w:rPr>
          <w:i/>
          <w:sz w:val="22"/>
          <w:szCs w:val="22"/>
        </w:rPr>
        <w:t>M</w:t>
      </w:r>
      <w:r w:rsidR="00E56763">
        <w:rPr>
          <w:i/>
          <w:sz w:val="22"/>
          <w:szCs w:val="22"/>
        </w:rPr>
        <w:t>s</w:t>
      </w:r>
      <w:r w:rsidRPr="006B67EC">
        <w:rPr>
          <w:i/>
          <w:sz w:val="22"/>
          <w:szCs w:val="22"/>
        </w:rPr>
        <w:t>Č</w:t>
      </w:r>
      <w:proofErr w:type="spellEnd"/>
      <w:r w:rsidRPr="006B67EC">
        <w:rPr>
          <w:i/>
          <w:sz w:val="22"/>
          <w:szCs w:val="22"/>
        </w:rPr>
        <w:t xml:space="preserve"> za rok 2018</w:t>
      </w:r>
    </w:p>
    <w:p w:rsidR="006B67EC" w:rsidRPr="006B67EC" w:rsidRDefault="006B67EC" w:rsidP="002D5B48">
      <w:pPr>
        <w:ind w:right="-914"/>
        <w:jc w:val="both"/>
        <w:rPr>
          <w:i/>
          <w:sz w:val="22"/>
          <w:szCs w:val="22"/>
        </w:rPr>
      </w:pPr>
    </w:p>
    <w:p w:rsidR="006B67EC" w:rsidRPr="006B67EC" w:rsidRDefault="006B67EC" w:rsidP="006B67EC">
      <w:pPr>
        <w:numPr>
          <w:ilvl w:val="0"/>
          <w:numId w:val="1"/>
        </w:numPr>
        <w:ind w:right="-914"/>
        <w:jc w:val="both"/>
        <w:rPr>
          <w:i/>
          <w:sz w:val="22"/>
          <w:szCs w:val="22"/>
        </w:rPr>
      </w:pPr>
      <w:r w:rsidRPr="006B67EC">
        <w:rPr>
          <w:i/>
          <w:sz w:val="22"/>
          <w:szCs w:val="22"/>
        </w:rPr>
        <w:t>Kontrola</w:t>
      </w:r>
      <w:r w:rsidR="00772AAB">
        <w:rPr>
          <w:i/>
          <w:sz w:val="22"/>
          <w:szCs w:val="22"/>
        </w:rPr>
        <w:t xml:space="preserve"> úloh z posledného rokovania OV</w:t>
      </w:r>
    </w:p>
    <w:p w:rsidR="006B67EC" w:rsidRPr="006B67EC" w:rsidRDefault="006B67EC" w:rsidP="006B67EC">
      <w:pPr>
        <w:ind w:left="-567" w:right="-914"/>
        <w:jc w:val="both"/>
        <w:rPr>
          <w:i/>
          <w:sz w:val="22"/>
          <w:szCs w:val="22"/>
        </w:rPr>
      </w:pPr>
    </w:p>
    <w:p w:rsidR="006B67EC" w:rsidRPr="006B67EC" w:rsidRDefault="006B67EC" w:rsidP="006B67EC">
      <w:pPr>
        <w:numPr>
          <w:ilvl w:val="0"/>
          <w:numId w:val="1"/>
        </w:numPr>
        <w:ind w:right="-914"/>
        <w:jc w:val="both"/>
        <w:rPr>
          <w:i/>
          <w:sz w:val="22"/>
          <w:szCs w:val="22"/>
        </w:rPr>
      </w:pPr>
      <w:r w:rsidRPr="006B67EC">
        <w:rPr>
          <w:i/>
          <w:sz w:val="22"/>
          <w:szCs w:val="22"/>
        </w:rPr>
        <w:t>Diskusia, rôzne (rozlúčka- jubilanti</w:t>
      </w:r>
      <w:r w:rsidR="00094DD4">
        <w:rPr>
          <w:i/>
          <w:sz w:val="22"/>
          <w:szCs w:val="22"/>
        </w:rPr>
        <w:t>, pietna spomienka ...</w:t>
      </w:r>
      <w:r w:rsidRPr="006B67EC">
        <w:rPr>
          <w:i/>
          <w:sz w:val="22"/>
          <w:szCs w:val="22"/>
        </w:rPr>
        <w:t>)</w:t>
      </w:r>
    </w:p>
    <w:p w:rsidR="006B67EC" w:rsidRPr="006B67EC" w:rsidRDefault="006B67EC" w:rsidP="006B67EC">
      <w:pPr>
        <w:ind w:left="-567" w:right="-914"/>
        <w:jc w:val="both"/>
        <w:rPr>
          <w:i/>
          <w:sz w:val="22"/>
          <w:szCs w:val="22"/>
        </w:rPr>
      </w:pPr>
    </w:p>
    <w:p w:rsidR="006B67EC" w:rsidRDefault="006B67EC" w:rsidP="006B67EC">
      <w:pPr>
        <w:numPr>
          <w:ilvl w:val="0"/>
          <w:numId w:val="1"/>
        </w:numPr>
        <w:ind w:right="-914"/>
        <w:jc w:val="both"/>
        <w:rPr>
          <w:i/>
          <w:sz w:val="22"/>
          <w:szCs w:val="22"/>
        </w:rPr>
      </w:pPr>
      <w:r w:rsidRPr="006B67EC">
        <w:rPr>
          <w:i/>
          <w:sz w:val="22"/>
          <w:szCs w:val="22"/>
        </w:rPr>
        <w:t>Úlohy a uznesenia z</w:t>
      </w:r>
      <w:r w:rsidR="00A61D41">
        <w:rPr>
          <w:i/>
          <w:sz w:val="22"/>
          <w:szCs w:val="22"/>
        </w:rPr>
        <w:t> </w:t>
      </w:r>
      <w:r w:rsidRPr="006B67EC">
        <w:rPr>
          <w:i/>
          <w:sz w:val="22"/>
          <w:szCs w:val="22"/>
        </w:rPr>
        <w:t>rokovania</w:t>
      </w:r>
    </w:p>
    <w:p w:rsidR="00A61D41" w:rsidRPr="006B67EC" w:rsidRDefault="00A61D41" w:rsidP="00A61D41">
      <w:pPr>
        <w:ind w:right="-914"/>
        <w:jc w:val="both"/>
        <w:rPr>
          <w:i/>
          <w:sz w:val="22"/>
          <w:szCs w:val="22"/>
        </w:rPr>
      </w:pPr>
    </w:p>
    <w:p w:rsidR="006B67EC" w:rsidRPr="006B67EC" w:rsidRDefault="00A61D41" w:rsidP="006B67EC">
      <w:pPr>
        <w:numPr>
          <w:ilvl w:val="0"/>
          <w:numId w:val="1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Zá</w:t>
      </w:r>
      <w:r w:rsidR="006B67EC" w:rsidRPr="006B67EC">
        <w:rPr>
          <w:i/>
          <w:sz w:val="22"/>
          <w:szCs w:val="22"/>
        </w:rPr>
        <w:t>ver  </w:t>
      </w:r>
    </w:p>
    <w:p w:rsidR="00175DEC" w:rsidRDefault="00175DEC" w:rsidP="00BD0AFE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311D25" w:rsidRPr="00521FC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311D25" w:rsidRPr="008E6DD3" w:rsidRDefault="00311D25" w:rsidP="00381FE3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311D25" w:rsidRDefault="00311D25" w:rsidP="000769E9">
      <w:pPr>
        <w:ind w:left="-567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C. </w:t>
      </w:r>
      <w:r w:rsidRPr="00521FC5">
        <w:rPr>
          <w:i/>
          <w:sz w:val="22"/>
          <w:szCs w:val="22"/>
          <w:u w:val="single"/>
        </w:rPr>
        <w:t>Rokovanie podľa schváleného programu:</w:t>
      </w:r>
    </w:p>
    <w:p w:rsidR="00772AAB" w:rsidRDefault="00772AAB" w:rsidP="000769E9">
      <w:pPr>
        <w:ind w:left="-567"/>
        <w:rPr>
          <w:i/>
          <w:sz w:val="22"/>
          <w:szCs w:val="22"/>
          <w:u w:val="single"/>
        </w:rPr>
      </w:pPr>
    </w:p>
    <w:p w:rsidR="0008034E" w:rsidRDefault="0008034E" w:rsidP="0008034E">
      <w:pPr>
        <w:widowControl w:val="0"/>
        <w:autoSpaceDE w:val="0"/>
        <w:autoSpaceDN w:val="0"/>
        <w:adjustRightInd w:val="0"/>
        <w:rPr>
          <w:i/>
          <w:sz w:val="22"/>
          <w:szCs w:val="22"/>
          <w:u w:val="single"/>
        </w:rPr>
      </w:pPr>
    </w:p>
    <w:p w:rsidR="00BD0AFE" w:rsidRPr="005B22CC" w:rsidRDefault="009335BE" w:rsidP="00BD0AFE">
      <w:pPr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  <w:r w:rsidRPr="005B22CC">
        <w:rPr>
          <w:b/>
          <w:i/>
          <w:sz w:val="22"/>
          <w:szCs w:val="22"/>
        </w:rPr>
        <w:t xml:space="preserve">bod č. 1: </w:t>
      </w:r>
      <w:r w:rsidR="00BD0AFE" w:rsidRPr="005B22CC">
        <w:rPr>
          <w:rFonts w:cs="Calibri"/>
          <w:b/>
          <w:i/>
          <w:sz w:val="22"/>
          <w:szCs w:val="22"/>
        </w:rPr>
        <w:t>In</w:t>
      </w:r>
      <w:r w:rsidR="00312ABE">
        <w:rPr>
          <w:rFonts w:cs="Calibri"/>
          <w:b/>
          <w:i/>
          <w:sz w:val="22"/>
          <w:szCs w:val="22"/>
        </w:rPr>
        <w:t xml:space="preserve">formácia o </w:t>
      </w:r>
      <w:r w:rsidR="00BD0AFE" w:rsidRPr="005B22CC">
        <w:rPr>
          <w:rFonts w:cs="Calibri"/>
          <w:b/>
          <w:i/>
          <w:sz w:val="22"/>
          <w:szCs w:val="22"/>
        </w:rPr>
        <w:t>postupe p</w:t>
      </w:r>
      <w:r w:rsidR="004F54B8">
        <w:rPr>
          <w:rFonts w:cs="Calibri"/>
          <w:b/>
          <w:i/>
          <w:sz w:val="22"/>
          <w:szCs w:val="22"/>
        </w:rPr>
        <w:t>ozemkových úprav pre IBV  Hríby</w:t>
      </w:r>
      <w:r w:rsidR="00BD0AFE" w:rsidRPr="005B22CC">
        <w:rPr>
          <w:rFonts w:cs="Calibri"/>
          <w:b/>
          <w:i/>
          <w:sz w:val="22"/>
          <w:szCs w:val="22"/>
        </w:rPr>
        <w:t xml:space="preserve"> </w:t>
      </w:r>
    </w:p>
    <w:p w:rsidR="0008034E" w:rsidRDefault="0008034E" w:rsidP="0008034E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0E5AF3" w:rsidRDefault="000E5AF3" w:rsidP="00B53648">
      <w:pPr>
        <w:ind w:left="851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Poslanec informoval o aktuálnom postup prípravy územia </w:t>
      </w:r>
      <w:r w:rsidR="00EE1735">
        <w:rPr>
          <w:i/>
          <w:sz w:val="22"/>
          <w:szCs w:val="22"/>
        </w:rPr>
        <w:t>Hríby</w:t>
      </w:r>
      <w:r>
        <w:rPr>
          <w:i/>
          <w:sz w:val="22"/>
          <w:szCs w:val="22"/>
        </w:rPr>
        <w:t xml:space="preserve"> – budúceho územia pre IBV </w:t>
      </w:r>
      <w:r w:rsidR="003B525B">
        <w:rPr>
          <w:i/>
          <w:sz w:val="22"/>
          <w:szCs w:val="22"/>
        </w:rPr>
        <w:t>a začatom projekte pozemkových ú</w:t>
      </w:r>
      <w:r>
        <w:rPr>
          <w:i/>
          <w:sz w:val="22"/>
          <w:szCs w:val="22"/>
        </w:rPr>
        <w:t>prav v obvode IBV .</w:t>
      </w:r>
    </w:p>
    <w:p w:rsidR="000E5AF3" w:rsidRDefault="000E5AF3" w:rsidP="00B53648">
      <w:pPr>
        <w:ind w:left="851" w:right="-914" w:hanging="142"/>
        <w:jc w:val="both"/>
        <w:rPr>
          <w:i/>
          <w:sz w:val="22"/>
          <w:szCs w:val="22"/>
        </w:rPr>
      </w:pPr>
    </w:p>
    <w:p w:rsidR="00772AAB" w:rsidRPr="006B67EC" w:rsidRDefault="00772AAB" w:rsidP="00B53648">
      <w:pPr>
        <w:ind w:left="851" w:right="-914"/>
        <w:jc w:val="both"/>
        <w:rPr>
          <w:i/>
          <w:sz w:val="22"/>
          <w:szCs w:val="22"/>
        </w:rPr>
      </w:pPr>
      <w:r w:rsidRPr="006B67EC">
        <w:rPr>
          <w:i/>
          <w:sz w:val="22"/>
          <w:szCs w:val="22"/>
        </w:rPr>
        <w:t>-výmera obvodu je 23,6 ha, celkom verejnoprospešné 8,1 ha, len cesty 3,6 ha –</w:t>
      </w:r>
      <w:r>
        <w:rPr>
          <w:i/>
          <w:sz w:val="22"/>
          <w:szCs w:val="22"/>
        </w:rPr>
        <w:t xml:space="preserve"> ostatné</w:t>
      </w:r>
      <w:r w:rsidRPr="006B67E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B53648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>spoločné</w:t>
      </w:r>
      <w:r w:rsidRPr="006B67EC">
        <w:rPr>
          <w:i/>
          <w:sz w:val="22"/>
          <w:szCs w:val="22"/>
        </w:rPr>
        <w:t xml:space="preserve"> 4,5</w:t>
      </w:r>
      <w:r w:rsidR="003B525B">
        <w:rPr>
          <w:i/>
          <w:sz w:val="22"/>
          <w:szCs w:val="22"/>
        </w:rPr>
        <w:t xml:space="preserve"> </w:t>
      </w:r>
      <w:r w:rsidRPr="006B67EC">
        <w:rPr>
          <w:i/>
          <w:sz w:val="22"/>
          <w:szCs w:val="22"/>
        </w:rPr>
        <w:t>ha</w:t>
      </w:r>
      <w:r w:rsidR="003B525B">
        <w:rPr>
          <w:i/>
          <w:sz w:val="22"/>
          <w:szCs w:val="22"/>
        </w:rPr>
        <w:t xml:space="preserve"> (parky,  chodníky, pozemky pod verejnú </w:t>
      </w:r>
      <w:r w:rsidR="000E5AF3">
        <w:rPr>
          <w:i/>
          <w:sz w:val="22"/>
          <w:szCs w:val="22"/>
        </w:rPr>
        <w:t>občiansku vybavenosť)</w:t>
      </w:r>
    </w:p>
    <w:p w:rsidR="00772AAB" w:rsidRPr="006B67EC" w:rsidRDefault="00772AAB" w:rsidP="00B53648">
      <w:pPr>
        <w:ind w:left="851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-verejný hovor a anketa prebehli</w:t>
      </w:r>
      <w:r w:rsidRPr="006B67EC">
        <w:rPr>
          <w:i/>
          <w:sz w:val="22"/>
          <w:szCs w:val="22"/>
        </w:rPr>
        <w:t xml:space="preserve"> úspešne </w:t>
      </w:r>
      <w:r w:rsidR="000E5AF3">
        <w:rPr>
          <w:i/>
          <w:sz w:val="22"/>
          <w:szCs w:val="22"/>
        </w:rPr>
        <w:t>, boli ponúknu</w:t>
      </w:r>
      <w:r w:rsidR="003B525B">
        <w:rPr>
          <w:i/>
          <w:sz w:val="22"/>
          <w:szCs w:val="22"/>
        </w:rPr>
        <w:t>té  pozemky v rozsahu 25 00O m2</w:t>
      </w:r>
    </w:p>
    <w:p w:rsidR="00772AAB" w:rsidRDefault="00B53648" w:rsidP="00B53648">
      <w:p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772AAB" w:rsidRPr="006B67EC">
        <w:rPr>
          <w:i/>
          <w:sz w:val="22"/>
          <w:szCs w:val="22"/>
        </w:rPr>
        <w:t xml:space="preserve">-znalecký posudok </w:t>
      </w:r>
      <w:r w:rsidR="00772AAB">
        <w:rPr>
          <w:i/>
          <w:sz w:val="22"/>
          <w:szCs w:val="22"/>
        </w:rPr>
        <w:t xml:space="preserve">na odkúpenie pozemkov - </w:t>
      </w:r>
      <w:r w:rsidR="00772AAB" w:rsidRPr="006B67EC">
        <w:rPr>
          <w:i/>
          <w:sz w:val="22"/>
          <w:szCs w:val="22"/>
        </w:rPr>
        <w:t>21,5€ /m2</w:t>
      </w:r>
    </w:p>
    <w:p w:rsidR="00EE1735" w:rsidRPr="006B67EC" w:rsidRDefault="00EE1735" w:rsidP="00B53648">
      <w:pPr>
        <w:ind w:left="851" w:right="-914" w:firstLine="1418"/>
        <w:jc w:val="both"/>
        <w:rPr>
          <w:i/>
          <w:sz w:val="22"/>
          <w:szCs w:val="22"/>
        </w:rPr>
      </w:pPr>
    </w:p>
    <w:p w:rsidR="00EE1735" w:rsidRPr="00EE1735" w:rsidRDefault="000E5AF3" w:rsidP="00B53648">
      <w:pPr>
        <w:ind w:left="851"/>
        <w:rPr>
          <w:rFonts w:cs="Calibri"/>
          <w:i/>
          <w:sz w:val="22"/>
          <w:szCs w:val="22"/>
        </w:rPr>
      </w:pPr>
      <w:r w:rsidRPr="0008034E">
        <w:rPr>
          <w:rFonts w:cs="Calibri"/>
          <w:i/>
          <w:sz w:val="22"/>
          <w:szCs w:val="22"/>
        </w:rPr>
        <w:t xml:space="preserve"> </w:t>
      </w:r>
      <w:r w:rsidR="00EE1735" w:rsidRPr="00EE1735">
        <w:rPr>
          <w:rFonts w:cs="Calibri"/>
          <w:i/>
          <w:sz w:val="22"/>
          <w:szCs w:val="22"/>
        </w:rPr>
        <w:t>MZ v Ružomberku na poslednom rokovaní dňa 27. 9. 2018 prijalo jednomyseľne uznesenie 207/2018 o výkupe pozemkov v rozsahu 14 500 m</w:t>
      </w:r>
      <w:r w:rsidR="00EE1735" w:rsidRPr="00EE1735">
        <w:rPr>
          <w:rFonts w:cs="Calibri"/>
          <w:i/>
          <w:sz w:val="22"/>
          <w:szCs w:val="22"/>
          <w:vertAlign w:val="superscript"/>
        </w:rPr>
        <w:t>2</w:t>
      </w:r>
      <w:r w:rsidR="00EE1735" w:rsidRPr="00EE1735">
        <w:rPr>
          <w:rFonts w:cs="Calibri"/>
          <w:i/>
          <w:sz w:val="22"/>
          <w:szCs w:val="22"/>
        </w:rPr>
        <w:t xml:space="preserve"> pre verejné zariadenia (cesty) v obvode budúcej IBV Ružomberok - Černová Hríby. Na uvedený nákup pozemkov MZ schválilo sumu 300 000 €, ktoré budú </w:t>
      </w:r>
      <w:r w:rsidR="00EE1735" w:rsidRPr="00EE1735">
        <w:rPr>
          <w:rFonts w:cs="Calibri"/>
          <w:i/>
          <w:sz w:val="22"/>
          <w:szCs w:val="22"/>
        </w:rPr>
        <w:lastRenderedPageBreak/>
        <w:t>preinvestované čiastočne v roku 2018 v rozsahu 100 000 € a v roku 2019 v rozsahu 200 000 €.</w:t>
      </w:r>
    </w:p>
    <w:p w:rsidR="00EE1735" w:rsidRPr="00EE1735" w:rsidRDefault="00EE1735" w:rsidP="00EE1735">
      <w:pPr>
        <w:ind w:left="851"/>
        <w:rPr>
          <w:rFonts w:cs="Calibri"/>
          <w:i/>
          <w:sz w:val="22"/>
          <w:szCs w:val="22"/>
        </w:rPr>
      </w:pPr>
      <w:r w:rsidRPr="00EE1735">
        <w:rPr>
          <w:rFonts w:cs="Calibri"/>
          <w:i/>
          <w:sz w:val="22"/>
          <w:szCs w:val="22"/>
        </w:rPr>
        <w:t>Výkup pozemkov v prospech mesta sa bude realizovať na základe informačného verejného hovoru a vykonanej ankety u dotknutých vlastníkov, ktorá sa konala v mesiaci august 2018.</w:t>
      </w:r>
    </w:p>
    <w:p w:rsidR="00EE1735" w:rsidRPr="00EE1735" w:rsidRDefault="00EE1735" w:rsidP="00EE1735">
      <w:pPr>
        <w:ind w:left="851"/>
        <w:rPr>
          <w:rFonts w:cs="Calibri"/>
          <w:i/>
          <w:sz w:val="22"/>
          <w:szCs w:val="22"/>
        </w:rPr>
      </w:pPr>
      <w:r w:rsidRPr="00EE1735">
        <w:rPr>
          <w:rFonts w:cs="Calibri"/>
          <w:i/>
          <w:sz w:val="22"/>
          <w:szCs w:val="22"/>
        </w:rPr>
        <w:t>Vlastníci, ktorí v ankete dobrovoľne prejavili záujem predať svoje pozemky, resp. podiely vo svojich  parcelách v tvare „C“ alebo „E“ evidencie LV v katastri nehnuteľnosti, budú postupne vyzývaní mestom Ružomberok na uzavretie kúpnopredajnej  zmluvy v prospech mesta v zmysle platn</w:t>
      </w:r>
      <w:r>
        <w:rPr>
          <w:rFonts w:cs="Calibri"/>
          <w:i/>
          <w:sz w:val="22"/>
          <w:szCs w:val="22"/>
        </w:rPr>
        <w:t xml:space="preserve">ého znaleckého posudku (21,5 </w:t>
      </w:r>
      <w:r w:rsidRPr="00EE1735">
        <w:rPr>
          <w:rFonts w:cs="Calibri"/>
          <w:i/>
          <w:sz w:val="22"/>
          <w:szCs w:val="22"/>
        </w:rPr>
        <w:t>€/m</w:t>
      </w:r>
      <w:r w:rsidRPr="00EE1735">
        <w:rPr>
          <w:rFonts w:cs="Calibri"/>
          <w:i/>
          <w:sz w:val="22"/>
          <w:szCs w:val="22"/>
          <w:vertAlign w:val="superscript"/>
        </w:rPr>
        <w:t>2</w:t>
      </w:r>
      <w:r w:rsidRPr="00EE1735">
        <w:rPr>
          <w:rFonts w:cs="Calibri"/>
          <w:i/>
          <w:sz w:val="22"/>
          <w:szCs w:val="22"/>
        </w:rPr>
        <w:t>).</w:t>
      </w:r>
    </w:p>
    <w:p w:rsidR="00E7519F" w:rsidRDefault="00EE1735" w:rsidP="00EE1735">
      <w:pPr>
        <w:ind w:left="851"/>
        <w:rPr>
          <w:i/>
          <w:sz w:val="22"/>
          <w:szCs w:val="22"/>
        </w:rPr>
      </w:pPr>
      <w:r w:rsidRPr="00EE1735">
        <w:rPr>
          <w:rFonts w:cs="Calibri"/>
          <w:i/>
          <w:sz w:val="22"/>
          <w:szCs w:val="22"/>
        </w:rPr>
        <w:t>Predmetné vykúpené pozemky mesto Ružomberok  v zmysle zákon o PU 330/1991 je povinné použiť výlučne pod verejné zaradenie - komunikácie v území určenom UP- zóny a obvodom PU Hríby pre rozvoj IBV.</w:t>
      </w:r>
    </w:p>
    <w:p w:rsidR="003F2C16" w:rsidRDefault="003F2C16" w:rsidP="003F2C16">
      <w:pPr>
        <w:pStyle w:val="Odsekzoznamu"/>
        <w:ind w:left="153" w:right="-914"/>
        <w:rPr>
          <w:i/>
          <w:sz w:val="22"/>
          <w:szCs w:val="22"/>
        </w:rPr>
      </w:pPr>
    </w:p>
    <w:p w:rsidR="00312ABE" w:rsidRPr="00312ABE" w:rsidRDefault="00C70E20" w:rsidP="00312ABE">
      <w:pPr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  <w:r w:rsidRPr="00312ABE">
        <w:rPr>
          <w:b/>
          <w:i/>
          <w:sz w:val="22"/>
          <w:szCs w:val="22"/>
        </w:rPr>
        <w:t xml:space="preserve">bod č. 2:  </w:t>
      </w:r>
      <w:r w:rsidR="00210B0B">
        <w:rPr>
          <w:rFonts w:cs="Calibri"/>
          <w:b/>
          <w:i/>
          <w:sz w:val="22"/>
          <w:szCs w:val="22"/>
        </w:rPr>
        <w:t xml:space="preserve">Plnenie investičného plánu pre </w:t>
      </w:r>
      <w:r w:rsidR="00312ABE" w:rsidRPr="00312ABE">
        <w:rPr>
          <w:rFonts w:cs="Calibri"/>
          <w:b/>
          <w:i/>
          <w:sz w:val="22"/>
          <w:szCs w:val="22"/>
        </w:rPr>
        <w:t xml:space="preserve"> r. 2018</w:t>
      </w:r>
    </w:p>
    <w:p w:rsidR="00301D95" w:rsidRPr="005B22CC" w:rsidRDefault="00301D95" w:rsidP="00301D95">
      <w:pPr>
        <w:pStyle w:val="Odsekzoznamu"/>
        <w:widowControl w:val="0"/>
        <w:autoSpaceDE w:val="0"/>
        <w:autoSpaceDN w:val="0"/>
        <w:adjustRightInd w:val="0"/>
        <w:ind w:left="644"/>
        <w:rPr>
          <w:rFonts w:cs="Calibri"/>
          <w:b/>
          <w:i/>
          <w:sz w:val="22"/>
          <w:szCs w:val="22"/>
        </w:rPr>
      </w:pPr>
    </w:p>
    <w:p w:rsidR="000E5AF3" w:rsidRPr="00E9774D" w:rsidRDefault="000E5AF3" w:rsidP="000E5AF3">
      <w:pPr>
        <w:widowControl w:val="0"/>
        <w:autoSpaceDE w:val="0"/>
        <w:autoSpaceDN w:val="0"/>
        <w:adjustRightInd w:val="0"/>
        <w:ind w:left="426"/>
        <w:rPr>
          <w:rFonts w:cs="Calibri"/>
          <w:b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  <w:t xml:space="preserve">     </w:t>
      </w:r>
      <w:r w:rsidRPr="00E9774D">
        <w:rPr>
          <w:rFonts w:cs="Calibri"/>
          <w:b/>
          <w:i/>
          <w:sz w:val="22"/>
          <w:szCs w:val="22"/>
        </w:rPr>
        <w:t>Realizácia  investícii  v rámci schváleného IP počas 2018</w:t>
      </w:r>
    </w:p>
    <w:p w:rsidR="000E5AF3" w:rsidRPr="00E9774D" w:rsidRDefault="000E5AF3" w:rsidP="000E5AF3">
      <w:pPr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</w:p>
    <w:p w:rsidR="000E5AF3" w:rsidRPr="00E9774D" w:rsidRDefault="000E5AF3" w:rsidP="000E5AF3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E9774D">
        <w:rPr>
          <w:rFonts w:cs="Calibri"/>
          <w:i/>
          <w:sz w:val="22"/>
          <w:szCs w:val="22"/>
        </w:rPr>
        <w:t xml:space="preserve">PD - Plynofikácia stará Černová </w:t>
      </w:r>
      <w:r>
        <w:rPr>
          <w:rFonts w:cs="Calibri"/>
          <w:i/>
          <w:sz w:val="22"/>
          <w:szCs w:val="22"/>
        </w:rPr>
        <w:t>– termín do 11/2018</w:t>
      </w:r>
    </w:p>
    <w:p w:rsidR="000E5AF3" w:rsidRPr="00E9774D" w:rsidRDefault="000E5AF3" w:rsidP="000E5AF3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Detský </w:t>
      </w:r>
      <w:proofErr w:type="spellStart"/>
      <w:r>
        <w:rPr>
          <w:rFonts w:cs="Calibri"/>
          <w:i/>
          <w:sz w:val="22"/>
          <w:szCs w:val="22"/>
        </w:rPr>
        <w:t>mobiliá</w:t>
      </w:r>
      <w:r w:rsidRPr="00E9774D">
        <w:rPr>
          <w:rFonts w:cs="Calibri"/>
          <w:i/>
          <w:sz w:val="22"/>
          <w:szCs w:val="22"/>
        </w:rPr>
        <w:t>r</w:t>
      </w:r>
      <w:proofErr w:type="spellEnd"/>
      <w:r w:rsidRPr="00E9774D">
        <w:rPr>
          <w:rFonts w:cs="Calibri"/>
          <w:i/>
          <w:sz w:val="22"/>
          <w:szCs w:val="22"/>
        </w:rPr>
        <w:t xml:space="preserve"> do parkov (Nová</w:t>
      </w:r>
      <w:r>
        <w:rPr>
          <w:rFonts w:cs="Calibri"/>
          <w:i/>
          <w:sz w:val="22"/>
          <w:szCs w:val="22"/>
        </w:rPr>
        <w:t xml:space="preserve"> aj Stará Černová) – splnené</w:t>
      </w:r>
    </w:p>
    <w:p w:rsidR="000E5AF3" w:rsidRPr="00E9774D" w:rsidRDefault="000E5AF3" w:rsidP="000E5AF3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E9774D">
        <w:rPr>
          <w:rFonts w:cs="Calibri"/>
          <w:i/>
          <w:sz w:val="22"/>
          <w:szCs w:val="22"/>
        </w:rPr>
        <w:t xml:space="preserve"> Oprava komunikácie Milkov</w:t>
      </w:r>
      <w:r>
        <w:rPr>
          <w:rFonts w:cs="Calibri"/>
          <w:i/>
          <w:sz w:val="22"/>
          <w:szCs w:val="22"/>
        </w:rPr>
        <w:t xml:space="preserve"> - splnené</w:t>
      </w:r>
    </w:p>
    <w:p w:rsidR="000E5AF3" w:rsidRPr="00E9774D" w:rsidRDefault="000E5AF3" w:rsidP="000E5AF3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E9774D">
        <w:rPr>
          <w:rFonts w:cs="Calibri"/>
          <w:i/>
          <w:sz w:val="22"/>
          <w:szCs w:val="22"/>
        </w:rPr>
        <w:t xml:space="preserve">Parkovisko </w:t>
      </w:r>
      <w:r>
        <w:rPr>
          <w:rFonts w:cs="Calibri"/>
          <w:i/>
          <w:sz w:val="22"/>
          <w:szCs w:val="22"/>
        </w:rPr>
        <w:t xml:space="preserve">na ul. </w:t>
      </w:r>
      <w:r w:rsidRPr="00E9774D">
        <w:rPr>
          <w:rFonts w:cs="Calibri"/>
          <w:i/>
          <w:sz w:val="22"/>
          <w:szCs w:val="22"/>
        </w:rPr>
        <w:t xml:space="preserve">Slnečná </w:t>
      </w:r>
      <w:r>
        <w:rPr>
          <w:rFonts w:cs="Calibri"/>
          <w:i/>
          <w:sz w:val="22"/>
          <w:szCs w:val="22"/>
        </w:rPr>
        <w:t>- splnené</w:t>
      </w:r>
    </w:p>
    <w:p w:rsidR="000E5AF3" w:rsidRPr="00E9774D" w:rsidRDefault="000E5AF3" w:rsidP="000E5AF3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E9774D">
        <w:rPr>
          <w:rFonts w:cs="Calibri"/>
          <w:i/>
          <w:sz w:val="22"/>
          <w:szCs w:val="22"/>
        </w:rPr>
        <w:t>Tréningové ihrisko s umelou trávou pre TJ a</w:t>
      </w:r>
      <w:r>
        <w:rPr>
          <w:rFonts w:cs="Calibri"/>
          <w:i/>
          <w:sz w:val="22"/>
          <w:szCs w:val="22"/>
        </w:rPr>
        <w:t> </w:t>
      </w:r>
      <w:proofErr w:type="spellStart"/>
      <w:r w:rsidRPr="00E9774D">
        <w:rPr>
          <w:rFonts w:cs="Calibri"/>
          <w:i/>
          <w:sz w:val="22"/>
          <w:szCs w:val="22"/>
        </w:rPr>
        <w:t>MsČ</w:t>
      </w:r>
      <w:proofErr w:type="spellEnd"/>
      <w:r>
        <w:rPr>
          <w:rFonts w:cs="Calibri"/>
          <w:i/>
          <w:sz w:val="22"/>
          <w:szCs w:val="22"/>
        </w:rPr>
        <w:t xml:space="preserve"> - splnené</w:t>
      </w:r>
    </w:p>
    <w:p w:rsidR="000E5AF3" w:rsidRPr="00E9774D" w:rsidRDefault="000E5AF3" w:rsidP="000E5AF3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E9774D">
        <w:rPr>
          <w:rFonts w:cs="Calibri"/>
          <w:i/>
          <w:sz w:val="22"/>
          <w:szCs w:val="22"/>
        </w:rPr>
        <w:t>Projekt zvýšenie bezpečnosti Černová -Hrotová</w:t>
      </w:r>
      <w:r>
        <w:rPr>
          <w:rFonts w:cs="Calibri"/>
          <w:i/>
          <w:sz w:val="22"/>
          <w:szCs w:val="22"/>
        </w:rPr>
        <w:t>- čiastočne splnené</w:t>
      </w:r>
    </w:p>
    <w:p w:rsidR="000E5AF3" w:rsidRPr="00E9774D" w:rsidRDefault="000E5AF3" w:rsidP="000E5AF3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E9774D">
        <w:rPr>
          <w:rFonts w:cs="Calibri"/>
          <w:i/>
          <w:sz w:val="22"/>
          <w:szCs w:val="22"/>
        </w:rPr>
        <w:t>Inžinierska a majetková činnosť: PD Revitalizácia parku Černová</w:t>
      </w:r>
      <w:r>
        <w:rPr>
          <w:rFonts w:cs="Calibri"/>
          <w:i/>
          <w:sz w:val="22"/>
          <w:szCs w:val="22"/>
        </w:rPr>
        <w:t xml:space="preserve"> – čiastočne splnené</w:t>
      </w:r>
    </w:p>
    <w:p w:rsidR="000E5AF3" w:rsidRPr="00E9774D" w:rsidRDefault="000E5AF3" w:rsidP="000E5AF3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E9774D">
        <w:rPr>
          <w:rFonts w:cs="Calibri"/>
          <w:i/>
          <w:sz w:val="22"/>
          <w:szCs w:val="22"/>
        </w:rPr>
        <w:t>I</w:t>
      </w:r>
      <w:r>
        <w:rPr>
          <w:rFonts w:cs="Calibri"/>
          <w:i/>
          <w:sz w:val="22"/>
          <w:szCs w:val="22"/>
        </w:rPr>
        <w:t xml:space="preserve">nformačný systém </w:t>
      </w:r>
      <w:r w:rsidRPr="00E9774D">
        <w:rPr>
          <w:rFonts w:cs="Calibri"/>
          <w:i/>
          <w:sz w:val="22"/>
          <w:szCs w:val="22"/>
        </w:rPr>
        <w:t xml:space="preserve"> mesta a</w:t>
      </w:r>
      <w:r>
        <w:rPr>
          <w:rFonts w:cs="Calibri"/>
          <w:i/>
          <w:sz w:val="22"/>
          <w:szCs w:val="22"/>
        </w:rPr>
        <w:t> </w:t>
      </w:r>
      <w:proofErr w:type="spellStart"/>
      <w:r w:rsidRPr="00E9774D">
        <w:rPr>
          <w:rFonts w:cs="Calibri"/>
          <w:i/>
          <w:sz w:val="22"/>
          <w:szCs w:val="22"/>
        </w:rPr>
        <w:t>MsČ</w:t>
      </w:r>
      <w:proofErr w:type="spellEnd"/>
      <w:r>
        <w:rPr>
          <w:rFonts w:cs="Calibri"/>
          <w:i/>
          <w:sz w:val="22"/>
          <w:szCs w:val="22"/>
        </w:rPr>
        <w:t xml:space="preserve"> – čiastočne splnené</w:t>
      </w:r>
    </w:p>
    <w:p w:rsidR="000E5AF3" w:rsidRPr="00E9774D" w:rsidRDefault="000E5AF3" w:rsidP="000E5AF3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E9774D">
        <w:rPr>
          <w:rFonts w:cs="Calibri"/>
          <w:i/>
          <w:sz w:val="22"/>
          <w:szCs w:val="22"/>
        </w:rPr>
        <w:t>Javiskové ozvučenie v KD – rekonštrukcia</w:t>
      </w:r>
      <w:r>
        <w:rPr>
          <w:rFonts w:cs="Calibri"/>
          <w:i/>
          <w:sz w:val="22"/>
          <w:szCs w:val="22"/>
        </w:rPr>
        <w:t xml:space="preserve"> - termín do 11/2018</w:t>
      </w:r>
    </w:p>
    <w:p w:rsidR="000E5AF3" w:rsidRPr="00E9774D" w:rsidRDefault="000E5AF3" w:rsidP="000E5AF3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E9774D">
        <w:rPr>
          <w:rFonts w:cs="Calibri"/>
          <w:i/>
          <w:sz w:val="22"/>
          <w:szCs w:val="22"/>
        </w:rPr>
        <w:t>Oprava chodníkov a nájazdových plôch na ul. A.</w:t>
      </w:r>
      <w:r>
        <w:rPr>
          <w:rFonts w:cs="Calibri"/>
          <w:i/>
          <w:sz w:val="22"/>
          <w:szCs w:val="22"/>
        </w:rPr>
        <w:t xml:space="preserve"> </w:t>
      </w:r>
      <w:r w:rsidRPr="00E9774D">
        <w:rPr>
          <w:rFonts w:cs="Calibri"/>
          <w:i/>
          <w:sz w:val="22"/>
          <w:szCs w:val="22"/>
        </w:rPr>
        <w:t xml:space="preserve">Hlinku </w:t>
      </w:r>
      <w:r>
        <w:rPr>
          <w:rFonts w:cs="Calibri"/>
          <w:i/>
          <w:sz w:val="22"/>
          <w:szCs w:val="22"/>
        </w:rPr>
        <w:t xml:space="preserve"> -</w:t>
      </w:r>
      <w:r w:rsidRPr="000E5AF3">
        <w:rPr>
          <w:rFonts w:cs="Calibri"/>
          <w:i/>
          <w:sz w:val="22"/>
          <w:szCs w:val="22"/>
        </w:rPr>
        <w:t xml:space="preserve"> </w:t>
      </w:r>
      <w:r>
        <w:rPr>
          <w:rFonts w:cs="Calibri"/>
          <w:i/>
          <w:sz w:val="22"/>
          <w:szCs w:val="22"/>
        </w:rPr>
        <w:t>termín do 11/2018</w:t>
      </w:r>
    </w:p>
    <w:p w:rsidR="000E5AF3" w:rsidRPr="00E9774D" w:rsidRDefault="000E5AF3" w:rsidP="000E5AF3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E9774D">
        <w:rPr>
          <w:rFonts w:cs="Calibri"/>
          <w:i/>
          <w:sz w:val="22"/>
          <w:szCs w:val="22"/>
        </w:rPr>
        <w:t xml:space="preserve">Rekonštrukcia strechy školská jedáleň </w:t>
      </w:r>
      <w:r>
        <w:rPr>
          <w:rFonts w:cs="Calibri"/>
          <w:i/>
          <w:sz w:val="22"/>
          <w:szCs w:val="22"/>
        </w:rPr>
        <w:t xml:space="preserve"> -splnené</w:t>
      </w:r>
    </w:p>
    <w:p w:rsidR="000E5AF3" w:rsidRPr="004D188B" w:rsidRDefault="000E5AF3" w:rsidP="000E5AF3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Príprava územia pre IBV a JPU – v realizácii, </w:t>
      </w:r>
    </w:p>
    <w:p w:rsidR="000E5AF3" w:rsidRDefault="000E5AF3" w:rsidP="000930F4">
      <w:pPr>
        <w:pStyle w:val="Odsekzoznamu"/>
        <w:ind w:left="567" w:right="-914"/>
        <w:jc w:val="both"/>
        <w:rPr>
          <w:i/>
          <w:sz w:val="22"/>
          <w:szCs w:val="22"/>
        </w:rPr>
      </w:pPr>
    </w:p>
    <w:p w:rsidR="000930F4" w:rsidRDefault="000930F4" w:rsidP="000930F4">
      <w:pPr>
        <w:pStyle w:val="Odsekzoznamu"/>
        <w:ind w:left="567" w:right="-914"/>
        <w:jc w:val="both"/>
        <w:rPr>
          <w:i/>
          <w:sz w:val="22"/>
          <w:szCs w:val="22"/>
        </w:rPr>
      </w:pPr>
    </w:p>
    <w:p w:rsidR="00301D95" w:rsidRDefault="00301D95" w:rsidP="00C13902">
      <w:pPr>
        <w:pStyle w:val="Odsekzoznamu"/>
        <w:ind w:left="-142" w:right="-914" w:hanging="720"/>
        <w:jc w:val="both"/>
        <w:rPr>
          <w:i/>
          <w:sz w:val="22"/>
          <w:szCs w:val="22"/>
        </w:rPr>
      </w:pPr>
    </w:p>
    <w:p w:rsidR="00772AAB" w:rsidRPr="00772AAB" w:rsidRDefault="00C568C0" w:rsidP="00772AAB">
      <w:pPr>
        <w:ind w:right="-914"/>
        <w:jc w:val="both"/>
        <w:rPr>
          <w:b/>
          <w:i/>
          <w:sz w:val="22"/>
          <w:szCs w:val="22"/>
        </w:rPr>
      </w:pPr>
      <w:r w:rsidRPr="00B46982">
        <w:rPr>
          <w:rFonts w:cs="Calibri"/>
          <w:b/>
          <w:i/>
          <w:sz w:val="22"/>
          <w:szCs w:val="22"/>
        </w:rPr>
        <w:t>bod č. 3</w:t>
      </w:r>
      <w:r w:rsidR="00301D95" w:rsidRPr="00B46982">
        <w:rPr>
          <w:rFonts w:cs="Calibri"/>
          <w:b/>
          <w:i/>
          <w:sz w:val="22"/>
          <w:szCs w:val="22"/>
        </w:rPr>
        <w:t>:</w:t>
      </w:r>
      <w:r w:rsidR="00B46982" w:rsidRPr="00B46982">
        <w:rPr>
          <w:rFonts w:cs="Calibri"/>
          <w:b/>
          <w:i/>
          <w:sz w:val="22"/>
          <w:szCs w:val="22"/>
        </w:rPr>
        <w:t xml:space="preserve"> </w:t>
      </w:r>
      <w:r w:rsidR="00772AAB" w:rsidRPr="00772AAB">
        <w:rPr>
          <w:b/>
          <w:i/>
          <w:sz w:val="22"/>
          <w:szCs w:val="22"/>
        </w:rPr>
        <w:t xml:space="preserve">Návrh IP pre rok 2019 do rozpočtu mesta pre </w:t>
      </w:r>
      <w:proofErr w:type="spellStart"/>
      <w:r w:rsidR="00772AAB" w:rsidRPr="00772AAB">
        <w:rPr>
          <w:b/>
          <w:i/>
          <w:sz w:val="22"/>
          <w:szCs w:val="22"/>
        </w:rPr>
        <w:t>MsČ</w:t>
      </w:r>
      <w:proofErr w:type="spellEnd"/>
      <w:r w:rsidR="00772AAB" w:rsidRPr="00772AAB">
        <w:rPr>
          <w:b/>
          <w:i/>
          <w:sz w:val="22"/>
          <w:szCs w:val="22"/>
        </w:rPr>
        <w:t xml:space="preserve"> Černová</w:t>
      </w:r>
    </w:p>
    <w:p w:rsidR="00B46982" w:rsidRDefault="00B46982" w:rsidP="00B46982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391A2C" w:rsidRPr="00391A2C" w:rsidRDefault="00391A2C" w:rsidP="00391A2C">
      <w:pPr>
        <w:widowControl w:val="0"/>
        <w:autoSpaceDE w:val="0"/>
        <w:autoSpaceDN w:val="0"/>
        <w:adjustRightInd w:val="0"/>
        <w:ind w:left="567"/>
        <w:rPr>
          <w:rFonts w:cs="Calibri"/>
          <w:i/>
          <w:sz w:val="22"/>
          <w:szCs w:val="22"/>
        </w:rPr>
      </w:pPr>
    </w:p>
    <w:p w:rsidR="00391A2C" w:rsidRPr="00391A2C" w:rsidRDefault="00391A2C" w:rsidP="00391A2C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391A2C">
        <w:rPr>
          <w:rFonts w:cs="Calibri"/>
          <w:i/>
          <w:sz w:val="22"/>
          <w:szCs w:val="22"/>
        </w:rPr>
        <w:t xml:space="preserve">Park Černová – revitalizácia v zmysle PD </w:t>
      </w:r>
    </w:p>
    <w:p w:rsidR="00391A2C" w:rsidRPr="00391A2C" w:rsidRDefault="00391A2C" w:rsidP="00391A2C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391A2C">
        <w:rPr>
          <w:rFonts w:cs="Calibri"/>
          <w:i/>
          <w:sz w:val="22"/>
          <w:szCs w:val="22"/>
        </w:rPr>
        <w:t>Plynofikácia – Stará Černová</w:t>
      </w:r>
      <w:r>
        <w:rPr>
          <w:rFonts w:cs="Calibri"/>
          <w:i/>
          <w:sz w:val="22"/>
          <w:szCs w:val="22"/>
        </w:rPr>
        <w:t xml:space="preserve"> – 1</w:t>
      </w:r>
      <w:r w:rsidRPr="00391A2C">
        <w:rPr>
          <w:rFonts w:cs="Calibri"/>
          <w:i/>
          <w:sz w:val="22"/>
          <w:szCs w:val="22"/>
        </w:rPr>
        <w:t xml:space="preserve"> . etapa </w:t>
      </w:r>
    </w:p>
    <w:p w:rsidR="00391A2C" w:rsidRPr="00391A2C" w:rsidRDefault="00391A2C" w:rsidP="00391A2C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391A2C">
        <w:rPr>
          <w:rFonts w:cs="Calibri"/>
          <w:i/>
          <w:sz w:val="22"/>
          <w:szCs w:val="22"/>
        </w:rPr>
        <w:t xml:space="preserve">Doplnenie detského </w:t>
      </w:r>
      <w:proofErr w:type="spellStart"/>
      <w:r w:rsidRPr="00391A2C">
        <w:rPr>
          <w:rFonts w:cs="Calibri"/>
          <w:i/>
          <w:sz w:val="22"/>
          <w:szCs w:val="22"/>
        </w:rPr>
        <w:t>mobil</w:t>
      </w:r>
      <w:r>
        <w:rPr>
          <w:rFonts w:cs="Calibri"/>
          <w:i/>
          <w:sz w:val="22"/>
          <w:szCs w:val="22"/>
        </w:rPr>
        <w:t>iáru</w:t>
      </w:r>
      <w:proofErr w:type="spellEnd"/>
      <w:r>
        <w:rPr>
          <w:rFonts w:cs="Calibri"/>
          <w:i/>
          <w:sz w:val="22"/>
          <w:szCs w:val="22"/>
        </w:rPr>
        <w:t xml:space="preserve"> do areálu TJ Máj</w:t>
      </w:r>
    </w:p>
    <w:p w:rsidR="00391A2C" w:rsidRPr="00391A2C" w:rsidRDefault="00391A2C" w:rsidP="00391A2C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391A2C">
        <w:rPr>
          <w:rFonts w:cs="Calibri"/>
          <w:i/>
          <w:sz w:val="22"/>
          <w:szCs w:val="22"/>
        </w:rPr>
        <w:t>Informačný systém Černová v zmysle PD z roku 2014 (interaktívny s</w:t>
      </w:r>
      <w:r w:rsidR="00044B42">
        <w:rPr>
          <w:rFonts w:cs="Calibri"/>
          <w:i/>
          <w:sz w:val="22"/>
          <w:szCs w:val="22"/>
        </w:rPr>
        <w:t> prepojením na web</w:t>
      </w:r>
      <w:r w:rsidRPr="00391A2C">
        <w:rPr>
          <w:rFonts w:cs="Calibri"/>
          <w:i/>
          <w:sz w:val="22"/>
          <w:szCs w:val="22"/>
        </w:rPr>
        <w:t xml:space="preserve"> s doplnením QR kódov)</w:t>
      </w:r>
    </w:p>
    <w:p w:rsidR="00391A2C" w:rsidRPr="00391A2C" w:rsidRDefault="00210B0B" w:rsidP="00391A2C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Rekonštrukcia</w:t>
      </w:r>
      <w:r w:rsidR="00391A2C" w:rsidRPr="00391A2C">
        <w:rPr>
          <w:rFonts w:cs="Calibri"/>
          <w:i/>
          <w:sz w:val="22"/>
          <w:szCs w:val="22"/>
        </w:rPr>
        <w:t xml:space="preserve"> hasičskej zbrojnice </w:t>
      </w:r>
    </w:p>
    <w:p w:rsidR="00391A2C" w:rsidRPr="00391A2C" w:rsidRDefault="00391A2C" w:rsidP="00391A2C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391A2C">
        <w:rPr>
          <w:rFonts w:cs="Calibri"/>
          <w:i/>
          <w:sz w:val="22"/>
          <w:szCs w:val="22"/>
        </w:rPr>
        <w:t>Postupná oprava asfaltových komuni</w:t>
      </w:r>
      <w:r w:rsidR="00044B42">
        <w:rPr>
          <w:rFonts w:cs="Calibri"/>
          <w:i/>
          <w:sz w:val="22"/>
          <w:szCs w:val="22"/>
        </w:rPr>
        <w:t xml:space="preserve">kácii a spevnených plôch v </w:t>
      </w:r>
      <w:proofErr w:type="spellStart"/>
      <w:r w:rsidR="00044B42">
        <w:rPr>
          <w:rFonts w:cs="Calibri"/>
          <w:i/>
          <w:sz w:val="22"/>
          <w:szCs w:val="22"/>
        </w:rPr>
        <w:t>MsČ</w:t>
      </w:r>
      <w:proofErr w:type="spellEnd"/>
    </w:p>
    <w:p w:rsidR="00391A2C" w:rsidRPr="00044B42" w:rsidRDefault="00044B42" w:rsidP="00044B42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391A2C">
        <w:rPr>
          <w:rFonts w:cs="Calibri"/>
          <w:i/>
          <w:sz w:val="22"/>
          <w:szCs w:val="22"/>
        </w:rPr>
        <w:t>Realizácia</w:t>
      </w:r>
      <w:r>
        <w:rPr>
          <w:rFonts w:cs="Calibri"/>
          <w:i/>
          <w:sz w:val="22"/>
          <w:szCs w:val="22"/>
        </w:rPr>
        <w:t xml:space="preserve"> chodníka pre peších na ul. Pri Váhu od </w:t>
      </w:r>
      <w:proofErr w:type="spellStart"/>
      <w:r>
        <w:rPr>
          <w:rFonts w:cs="Calibri"/>
          <w:i/>
          <w:sz w:val="22"/>
          <w:szCs w:val="22"/>
        </w:rPr>
        <w:t>C</w:t>
      </w:r>
      <w:r w:rsidR="00391A2C" w:rsidRPr="00391A2C">
        <w:rPr>
          <w:rFonts w:cs="Calibri"/>
          <w:i/>
          <w:sz w:val="22"/>
          <w:szCs w:val="22"/>
        </w:rPr>
        <w:t>amina</w:t>
      </w:r>
      <w:proofErr w:type="spellEnd"/>
      <w:r w:rsidR="00391A2C" w:rsidRPr="00391A2C">
        <w:rPr>
          <w:rFonts w:cs="Calibri"/>
          <w:i/>
          <w:sz w:val="22"/>
          <w:szCs w:val="22"/>
        </w:rPr>
        <w:t xml:space="preserve"> po </w:t>
      </w:r>
      <w:r>
        <w:rPr>
          <w:rFonts w:cs="Calibri"/>
          <w:i/>
          <w:sz w:val="22"/>
          <w:szCs w:val="22"/>
        </w:rPr>
        <w:t xml:space="preserve">odbočku na </w:t>
      </w:r>
      <w:proofErr w:type="spellStart"/>
      <w:r>
        <w:rPr>
          <w:rFonts w:cs="Calibri"/>
          <w:i/>
          <w:sz w:val="22"/>
          <w:szCs w:val="22"/>
        </w:rPr>
        <w:t>Klačno</w:t>
      </w:r>
      <w:proofErr w:type="spellEnd"/>
      <w:r>
        <w:rPr>
          <w:rFonts w:cs="Calibri"/>
          <w:i/>
          <w:sz w:val="22"/>
          <w:szCs w:val="22"/>
        </w:rPr>
        <w:t xml:space="preserve"> vrátane autobusovej zastávky</w:t>
      </w:r>
    </w:p>
    <w:p w:rsidR="00391A2C" w:rsidRDefault="00391A2C" w:rsidP="00391A2C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391A2C">
        <w:rPr>
          <w:rFonts w:cs="Calibri"/>
          <w:i/>
          <w:sz w:val="22"/>
          <w:szCs w:val="22"/>
        </w:rPr>
        <w:t>Pokračovanie v procese  JPU</w:t>
      </w:r>
      <w:r w:rsidR="00044B42">
        <w:rPr>
          <w:rFonts w:cs="Calibri"/>
          <w:i/>
          <w:sz w:val="22"/>
          <w:szCs w:val="22"/>
        </w:rPr>
        <w:t xml:space="preserve"> - Hríby (v</w:t>
      </w:r>
      <w:r w:rsidR="00210B0B" w:rsidRPr="00210B0B">
        <w:rPr>
          <w:rFonts w:cs="Calibri"/>
          <w:i/>
          <w:sz w:val="22"/>
          <w:szCs w:val="22"/>
        </w:rPr>
        <w:t xml:space="preserve"> </w:t>
      </w:r>
      <w:r w:rsidR="00210B0B">
        <w:rPr>
          <w:rFonts w:cs="Calibri"/>
          <w:i/>
          <w:sz w:val="22"/>
          <w:szCs w:val="22"/>
        </w:rPr>
        <w:t>predpoklad ukončenia rok 2022, v</w:t>
      </w:r>
      <w:r w:rsidR="00044B42">
        <w:rPr>
          <w:rFonts w:cs="Calibri"/>
          <w:i/>
          <w:sz w:val="22"/>
          <w:szCs w:val="22"/>
        </w:rPr>
        <w:t>ýku</w:t>
      </w:r>
      <w:r w:rsidRPr="00391A2C">
        <w:rPr>
          <w:rFonts w:cs="Calibri"/>
          <w:i/>
          <w:sz w:val="22"/>
          <w:szCs w:val="22"/>
        </w:rPr>
        <w:t>p pozemkov, PD inžiniersky</w:t>
      </w:r>
      <w:r w:rsidR="00044B42">
        <w:rPr>
          <w:rFonts w:cs="Calibri"/>
          <w:i/>
          <w:sz w:val="22"/>
          <w:szCs w:val="22"/>
        </w:rPr>
        <w:t>ch sietí</w:t>
      </w:r>
      <w:r w:rsidRPr="00391A2C">
        <w:rPr>
          <w:rFonts w:cs="Calibri"/>
          <w:i/>
          <w:sz w:val="22"/>
          <w:szCs w:val="22"/>
        </w:rPr>
        <w:t>...)</w:t>
      </w:r>
    </w:p>
    <w:p w:rsidR="00044B42" w:rsidRPr="00391A2C" w:rsidRDefault="00044B42" w:rsidP="00044B42">
      <w:pPr>
        <w:widowControl w:val="0"/>
        <w:autoSpaceDE w:val="0"/>
        <w:autoSpaceDN w:val="0"/>
        <w:adjustRightInd w:val="0"/>
        <w:ind w:left="360"/>
        <w:rPr>
          <w:rFonts w:cs="Calibri"/>
          <w:i/>
          <w:sz w:val="22"/>
          <w:szCs w:val="22"/>
        </w:rPr>
      </w:pPr>
    </w:p>
    <w:p w:rsidR="00391A2C" w:rsidRPr="00391A2C" w:rsidRDefault="00391A2C" w:rsidP="00391A2C">
      <w:pPr>
        <w:widowControl w:val="0"/>
        <w:autoSpaceDE w:val="0"/>
        <w:autoSpaceDN w:val="0"/>
        <w:adjustRightInd w:val="0"/>
        <w:ind w:left="567"/>
        <w:rPr>
          <w:rFonts w:cs="Calibri"/>
          <w:i/>
          <w:sz w:val="22"/>
          <w:szCs w:val="22"/>
        </w:rPr>
      </w:pPr>
    </w:p>
    <w:p w:rsidR="00391A2C" w:rsidRPr="00391A2C" w:rsidRDefault="00210B0B" w:rsidP="00391A2C">
      <w:pPr>
        <w:widowControl w:val="0"/>
        <w:autoSpaceDE w:val="0"/>
        <w:autoSpaceDN w:val="0"/>
        <w:adjustRightInd w:val="0"/>
        <w:ind w:left="567"/>
        <w:rPr>
          <w:rFonts w:cs="Calibri"/>
          <w:b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  <w:lastRenderedPageBreak/>
        <w:t>Bod č.4 .</w:t>
      </w:r>
      <w:r w:rsidR="00391A2C" w:rsidRPr="00391A2C">
        <w:rPr>
          <w:rFonts w:cs="Calibri"/>
          <w:b/>
          <w:i/>
          <w:sz w:val="22"/>
          <w:szCs w:val="22"/>
        </w:rPr>
        <w:t xml:space="preserve"> Návrh -</w:t>
      </w:r>
      <w:r w:rsidR="00147AB1">
        <w:rPr>
          <w:rFonts w:cs="Calibri"/>
          <w:b/>
          <w:i/>
          <w:sz w:val="22"/>
          <w:szCs w:val="22"/>
        </w:rPr>
        <w:t xml:space="preserve"> </w:t>
      </w:r>
      <w:r w:rsidR="00391A2C" w:rsidRPr="00391A2C">
        <w:rPr>
          <w:rFonts w:cs="Calibri"/>
          <w:b/>
          <w:i/>
          <w:sz w:val="22"/>
          <w:szCs w:val="22"/>
        </w:rPr>
        <w:t>m</w:t>
      </w:r>
      <w:r w:rsidR="00147AB1">
        <w:rPr>
          <w:rFonts w:cs="Calibri"/>
          <w:b/>
          <w:i/>
          <w:sz w:val="22"/>
          <w:szCs w:val="22"/>
        </w:rPr>
        <w:t>enovité</w:t>
      </w:r>
      <w:r w:rsidR="00391A2C" w:rsidRPr="00391A2C">
        <w:rPr>
          <w:rFonts w:cs="Calibri"/>
          <w:b/>
          <w:i/>
          <w:sz w:val="22"/>
          <w:szCs w:val="22"/>
        </w:rPr>
        <w:t xml:space="preserve"> opravy a </w:t>
      </w:r>
      <w:r w:rsidR="00044B42">
        <w:rPr>
          <w:rFonts w:cs="Calibri"/>
          <w:b/>
          <w:i/>
          <w:sz w:val="22"/>
          <w:szCs w:val="22"/>
        </w:rPr>
        <w:t>drobné investície pre rok 2019:</w:t>
      </w:r>
    </w:p>
    <w:p w:rsidR="00391A2C" w:rsidRPr="00391A2C" w:rsidRDefault="00391A2C" w:rsidP="00391A2C">
      <w:pPr>
        <w:widowControl w:val="0"/>
        <w:autoSpaceDE w:val="0"/>
        <w:autoSpaceDN w:val="0"/>
        <w:adjustRightInd w:val="0"/>
        <w:ind w:left="567"/>
        <w:rPr>
          <w:rFonts w:cs="Calibri"/>
          <w:i/>
          <w:sz w:val="22"/>
          <w:szCs w:val="22"/>
        </w:rPr>
      </w:pPr>
    </w:p>
    <w:p w:rsidR="00391A2C" w:rsidRPr="00391A2C" w:rsidRDefault="00391A2C" w:rsidP="00391A2C">
      <w:pPr>
        <w:widowControl w:val="0"/>
        <w:autoSpaceDE w:val="0"/>
        <w:autoSpaceDN w:val="0"/>
        <w:adjustRightInd w:val="0"/>
        <w:ind w:left="567"/>
        <w:rPr>
          <w:rFonts w:cs="Calibri"/>
          <w:i/>
          <w:sz w:val="22"/>
          <w:szCs w:val="22"/>
        </w:rPr>
      </w:pPr>
    </w:p>
    <w:p w:rsidR="00391A2C" w:rsidRPr="00210B0B" w:rsidRDefault="004A340B" w:rsidP="00210B0B">
      <w:pPr>
        <w:pStyle w:val="Odsekzoznamu"/>
        <w:widowControl w:val="0"/>
        <w:numPr>
          <w:ilvl w:val="3"/>
          <w:numId w:val="29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210B0B">
        <w:rPr>
          <w:rFonts w:cs="Calibri"/>
          <w:i/>
          <w:sz w:val="22"/>
          <w:szCs w:val="22"/>
        </w:rPr>
        <w:t xml:space="preserve">Osvetlenie doplniť na ul. Za </w:t>
      </w:r>
      <w:proofErr w:type="spellStart"/>
      <w:r w:rsidRPr="00210B0B">
        <w:rPr>
          <w:rFonts w:cs="Calibri"/>
          <w:i/>
          <w:sz w:val="22"/>
          <w:szCs w:val="22"/>
        </w:rPr>
        <w:t>Já</w:t>
      </w:r>
      <w:r w:rsidR="00391A2C" w:rsidRPr="00210B0B">
        <w:rPr>
          <w:rFonts w:cs="Calibri"/>
          <w:i/>
          <w:sz w:val="22"/>
          <w:szCs w:val="22"/>
        </w:rPr>
        <w:t>ročkom</w:t>
      </w:r>
      <w:proofErr w:type="spellEnd"/>
      <w:r w:rsidR="00391A2C" w:rsidRPr="00210B0B">
        <w:rPr>
          <w:rFonts w:cs="Calibri"/>
          <w:i/>
          <w:sz w:val="22"/>
          <w:szCs w:val="22"/>
        </w:rPr>
        <w:t xml:space="preserve"> a Včelárska</w:t>
      </w:r>
    </w:p>
    <w:p w:rsidR="00391A2C" w:rsidRPr="00210B0B" w:rsidRDefault="00391A2C" w:rsidP="00210B0B">
      <w:pPr>
        <w:pStyle w:val="Odsekzoznamu"/>
        <w:widowControl w:val="0"/>
        <w:numPr>
          <w:ilvl w:val="3"/>
          <w:numId w:val="29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210B0B">
        <w:rPr>
          <w:rFonts w:cs="Calibri"/>
          <w:i/>
          <w:sz w:val="22"/>
          <w:szCs w:val="22"/>
        </w:rPr>
        <w:t xml:space="preserve">Doplniť osvetlenie na ul. Pri </w:t>
      </w:r>
      <w:r w:rsidR="004A340B" w:rsidRPr="00210B0B">
        <w:rPr>
          <w:rFonts w:cs="Calibri"/>
          <w:i/>
          <w:sz w:val="22"/>
          <w:szCs w:val="22"/>
        </w:rPr>
        <w:t>Váhu</w:t>
      </w:r>
      <w:r w:rsidRPr="00210B0B">
        <w:rPr>
          <w:rFonts w:cs="Calibri"/>
          <w:i/>
          <w:sz w:val="22"/>
          <w:szCs w:val="22"/>
        </w:rPr>
        <w:t xml:space="preserve"> smerom ku ihrisku </w:t>
      </w:r>
    </w:p>
    <w:p w:rsidR="00391A2C" w:rsidRPr="00210B0B" w:rsidRDefault="00391A2C" w:rsidP="00210B0B">
      <w:pPr>
        <w:pStyle w:val="Odsekzoznamu"/>
        <w:widowControl w:val="0"/>
        <w:numPr>
          <w:ilvl w:val="3"/>
          <w:numId w:val="29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210B0B">
        <w:rPr>
          <w:rFonts w:cs="Calibri"/>
          <w:i/>
          <w:sz w:val="22"/>
          <w:szCs w:val="22"/>
        </w:rPr>
        <w:t>Betl</w:t>
      </w:r>
      <w:r w:rsidR="004A340B" w:rsidRPr="00210B0B">
        <w:rPr>
          <w:rFonts w:cs="Calibri"/>
          <w:i/>
          <w:sz w:val="22"/>
          <w:szCs w:val="22"/>
        </w:rPr>
        <w:t>ehem pri zvonici AH</w:t>
      </w:r>
      <w:r w:rsidR="00210B0B">
        <w:rPr>
          <w:rFonts w:cs="Calibri"/>
          <w:i/>
          <w:sz w:val="22"/>
          <w:szCs w:val="22"/>
        </w:rPr>
        <w:t xml:space="preserve"> (v spolupráci s farnosťou)</w:t>
      </w:r>
    </w:p>
    <w:p w:rsidR="00391A2C" w:rsidRPr="00210B0B" w:rsidRDefault="00391A2C" w:rsidP="00210B0B">
      <w:pPr>
        <w:pStyle w:val="Odsekzoznamu"/>
        <w:widowControl w:val="0"/>
        <w:numPr>
          <w:ilvl w:val="3"/>
          <w:numId w:val="29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210B0B">
        <w:rPr>
          <w:rFonts w:cs="Calibri"/>
          <w:i/>
          <w:sz w:val="22"/>
          <w:szCs w:val="22"/>
        </w:rPr>
        <w:t xml:space="preserve">Zabezpečiť plán rozšírenia cintorínskych plôch </w:t>
      </w:r>
      <w:r w:rsidR="004A340B" w:rsidRPr="00210B0B">
        <w:rPr>
          <w:rFonts w:cs="Calibri"/>
          <w:i/>
          <w:sz w:val="22"/>
          <w:szCs w:val="22"/>
        </w:rPr>
        <w:t>podľa PD</w:t>
      </w:r>
      <w:r w:rsidR="00210B0B">
        <w:rPr>
          <w:rFonts w:cs="Calibri"/>
          <w:i/>
          <w:sz w:val="22"/>
          <w:szCs w:val="22"/>
        </w:rPr>
        <w:t xml:space="preserve"> a UP</w:t>
      </w:r>
    </w:p>
    <w:p w:rsidR="00391A2C" w:rsidRPr="00210B0B" w:rsidRDefault="00391A2C" w:rsidP="00210B0B">
      <w:pPr>
        <w:pStyle w:val="Odsekzoznamu"/>
        <w:widowControl w:val="0"/>
        <w:numPr>
          <w:ilvl w:val="3"/>
          <w:numId w:val="29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210B0B">
        <w:rPr>
          <w:rFonts w:cs="Calibri"/>
          <w:i/>
          <w:sz w:val="22"/>
          <w:szCs w:val="22"/>
        </w:rPr>
        <w:t>Žiadať dodanie pohoto</w:t>
      </w:r>
      <w:r w:rsidR="004A340B" w:rsidRPr="00210B0B">
        <w:rPr>
          <w:rFonts w:cs="Calibri"/>
          <w:i/>
          <w:sz w:val="22"/>
          <w:szCs w:val="22"/>
        </w:rPr>
        <w:t>vostného vozidla  a pohotovostného</w:t>
      </w:r>
      <w:r w:rsidRPr="00210B0B">
        <w:rPr>
          <w:rFonts w:cs="Calibri"/>
          <w:i/>
          <w:sz w:val="22"/>
          <w:szCs w:val="22"/>
        </w:rPr>
        <w:t xml:space="preserve"> protipovodňového vozíka  pre DHZ </w:t>
      </w:r>
      <w:r w:rsidR="00210B0B">
        <w:rPr>
          <w:rFonts w:cs="Calibri"/>
          <w:i/>
          <w:sz w:val="22"/>
          <w:szCs w:val="22"/>
        </w:rPr>
        <w:t xml:space="preserve">v zmysle grantu </w:t>
      </w:r>
      <w:r w:rsidRPr="00210B0B">
        <w:rPr>
          <w:rFonts w:cs="Calibri"/>
          <w:i/>
          <w:sz w:val="22"/>
          <w:szCs w:val="22"/>
        </w:rPr>
        <w:t>od MV</w:t>
      </w:r>
    </w:p>
    <w:p w:rsidR="00391A2C" w:rsidRPr="00210B0B" w:rsidRDefault="00391A2C" w:rsidP="00210B0B">
      <w:pPr>
        <w:pStyle w:val="Odsekzoznamu"/>
        <w:widowControl w:val="0"/>
        <w:numPr>
          <w:ilvl w:val="3"/>
          <w:numId w:val="29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210B0B">
        <w:rPr>
          <w:rFonts w:cs="Calibri"/>
          <w:i/>
          <w:sz w:val="22"/>
          <w:szCs w:val="22"/>
        </w:rPr>
        <w:t xml:space="preserve">Oprava krížov, kaplniek  a obradníkov v našom chotári </w:t>
      </w:r>
    </w:p>
    <w:p w:rsidR="00391A2C" w:rsidRPr="00210B0B" w:rsidRDefault="00210B0B" w:rsidP="00210B0B">
      <w:pPr>
        <w:pStyle w:val="Odsekzoznamu"/>
        <w:widowControl w:val="0"/>
        <w:numPr>
          <w:ilvl w:val="3"/>
          <w:numId w:val="29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Doplniť p</w:t>
      </w:r>
      <w:r w:rsidR="00391A2C" w:rsidRPr="00210B0B">
        <w:rPr>
          <w:rFonts w:cs="Calibri"/>
          <w:i/>
          <w:sz w:val="22"/>
          <w:szCs w:val="22"/>
        </w:rPr>
        <w:t xml:space="preserve">amätné tabule pre </w:t>
      </w:r>
      <w:r>
        <w:rPr>
          <w:rFonts w:cs="Calibri"/>
          <w:i/>
          <w:sz w:val="22"/>
          <w:szCs w:val="22"/>
        </w:rPr>
        <w:t xml:space="preserve">černovských </w:t>
      </w:r>
      <w:r w:rsidR="00391A2C" w:rsidRPr="00210B0B">
        <w:rPr>
          <w:rFonts w:cs="Calibri"/>
          <w:i/>
          <w:sz w:val="22"/>
          <w:szCs w:val="22"/>
        </w:rPr>
        <w:t>mučeníkov: Javorka a Sliačan</w:t>
      </w:r>
    </w:p>
    <w:p w:rsidR="00391A2C" w:rsidRPr="00210B0B" w:rsidRDefault="00210B0B" w:rsidP="00AF7559">
      <w:pPr>
        <w:pStyle w:val="Odsekzoznamu"/>
        <w:widowControl w:val="0"/>
        <w:autoSpaceDE w:val="0"/>
        <w:autoSpaceDN w:val="0"/>
        <w:adjustRightInd w:val="0"/>
        <w:ind w:left="851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8. </w:t>
      </w:r>
      <w:r w:rsidR="00AF7559">
        <w:rPr>
          <w:rFonts w:cs="Calibri"/>
          <w:i/>
          <w:sz w:val="22"/>
          <w:szCs w:val="22"/>
        </w:rPr>
        <w:t xml:space="preserve">   </w:t>
      </w:r>
      <w:r w:rsidR="00391A2C" w:rsidRPr="00210B0B">
        <w:rPr>
          <w:rFonts w:cs="Calibri"/>
          <w:i/>
          <w:sz w:val="22"/>
          <w:szCs w:val="22"/>
        </w:rPr>
        <w:t>Spustiť studne na ul. A.</w:t>
      </w:r>
      <w:r w:rsidR="00E2367E" w:rsidRPr="00210B0B">
        <w:rPr>
          <w:rFonts w:cs="Calibri"/>
          <w:i/>
          <w:sz w:val="22"/>
          <w:szCs w:val="22"/>
        </w:rPr>
        <w:t xml:space="preserve"> </w:t>
      </w:r>
      <w:r w:rsidR="00391A2C" w:rsidRPr="00210B0B">
        <w:rPr>
          <w:rFonts w:cs="Calibri"/>
          <w:i/>
          <w:sz w:val="22"/>
          <w:szCs w:val="22"/>
        </w:rPr>
        <w:t xml:space="preserve">Hlinku </w:t>
      </w:r>
    </w:p>
    <w:p w:rsidR="00391A2C" w:rsidRPr="00391A2C" w:rsidRDefault="00210B0B" w:rsidP="00AF7559">
      <w:pPr>
        <w:widowControl w:val="0"/>
        <w:autoSpaceDE w:val="0"/>
        <w:autoSpaceDN w:val="0"/>
        <w:adjustRightInd w:val="0"/>
        <w:ind w:left="851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9. </w:t>
      </w:r>
      <w:r w:rsidR="00AF7559">
        <w:rPr>
          <w:rFonts w:cs="Calibri"/>
          <w:i/>
          <w:sz w:val="22"/>
          <w:szCs w:val="22"/>
        </w:rPr>
        <w:t xml:space="preserve">  </w:t>
      </w:r>
      <w:r w:rsidR="00391A2C" w:rsidRPr="00391A2C">
        <w:rPr>
          <w:rFonts w:cs="Calibri"/>
          <w:i/>
          <w:sz w:val="22"/>
          <w:szCs w:val="22"/>
        </w:rPr>
        <w:t>Opílenie náletový</w:t>
      </w:r>
      <w:r w:rsidR="00E2367E">
        <w:rPr>
          <w:rFonts w:cs="Calibri"/>
          <w:i/>
          <w:sz w:val="22"/>
          <w:szCs w:val="22"/>
        </w:rPr>
        <w:t>ch krovín v oplotení cintorína</w:t>
      </w:r>
    </w:p>
    <w:p w:rsidR="00391A2C" w:rsidRPr="00391A2C" w:rsidRDefault="00AF7559" w:rsidP="002321DB">
      <w:pPr>
        <w:widowControl w:val="0"/>
        <w:autoSpaceDE w:val="0"/>
        <w:autoSpaceDN w:val="0"/>
        <w:adjustRightInd w:val="0"/>
        <w:ind w:left="851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1</w:t>
      </w:r>
      <w:r w:rsidR="00210B0B">
        <w:rPr>
          <w:rFonts w:cs="Calibri"/>
          <w:i/>
          <w:sz w:val="22"/>
          <w:szCs w:val="22"/>
        </w:rPr>
        <w:t xml:space="preserve">0. </w:t>
      </w:r>
      <w:r>
        <w:rPr>
          <w:rFonts w:cs="Calibri"/>
          <w:i/>
          <w:sz w:val="22"/>
          <w:szCs w:val="22"/>
        </w:rPr>
        <w:t xml:space="preserve"> </w:t>
      </w:r>
      <w:r w:rsidR="00E2367E">
        <w:rPr>
          <w:rFonts w:cs="Calibri"/>
          <w:i/>
          <w:sz w:val="22"/>
          <w:szCs w:val="22"/>
        </w:rPr>
        <w:t xml:space="preserve">Pripraviť </w:t>
      </w:r>
      <w:r w:rsidR="00210B0B">
        <w:rPr>
          <w:rFonts w:cs="Calibri"/>
          <w:i/>
          <w:sz w:val="22"/>
          <w:szCs w:val="22"/>
        </w:rPr>
        <w:t xml:space="preserve">spomienkové  </w:t>
      </w:r>
      <w:r w:rsidR="00E2367E">
        <w:rPr>
          <w:rFonts w:cs="Calibri"/>
          <w:i/>
          <w:sz w:val="22"/>
          <w:szCs w:val="22"/>
        </w:rPr>
        <w:t xml:space="preserve">podujatie pri príležitosti </w:t>
      </w:r>
      <w:r w:rsidR="00391A2C" w:rsidRPr="00391A2C">
        <w:rPr>
          <w:rFonts w:cs="Calibri"/>
          <w:i/>
          <w:sz w:val="22"/>
          <w:szCs w:val="22"/>
        </w:rPr>
        <w:t>90 rokov</w:t>
      </w:r>
      <w:r w:rsidR="00E2367E">
        <w:rPr>
          <w:rFonts w:cs="Calibri"/>
          <w:i/>
          <w:sz w:val="22"/>
          <w:szCs w:val="22"/>
        </w:rPr>
        <w:t xml:space="preserve"> od vzniku</w:t>
      </w:r>
      <w:r w:rsidR="00210B0B">
        <w:rPr>
          <w:rFonts w:cs="Calibri"/>
          <w:i/>
          <w:sz w:val="22"/>
          <w:szCs w:val="22"/>
        </w:rPr>
        <w:t xml:space="preserve"> naše j</w:t>
      </w:r>
      <w:r w:rsidR="00E2367E">
        <w:rPr>
          <w:rFonts w:cs="Calibri"/>
          <w:i/>
          <w:sz w:val="22"/>
          <w:szCs w:val="22"/>
        </w:rPr>
        <w:t xml:space="preserve"> </w:t>
      </w:r>
      <w:r w:rsidR="002321DB">
        <w:rPr>
          <w:rFonts w:cs="Calibri"/>
          <w:i/>
          <w:sz w:val="22"/>
          <w:szCs w:val="22"/>
        </w:rPr>
        <w:t xml:space="preserve">  </w:t>
      </w:r>
      <w:r w:rsidR="00391A2C" w:rsidRPr="00391A2C">
        <w:rPr>
          <w:rFonts w:cs="Calibri"/>
          <w:i/>
          <w:sz w:val="22"/>
          <w:szCs w:val="22"/>
        </w:rPr>
        <w:t>farnost</w:t>
      </w:r>
      <w:r w:rsidR="00210B0B">
        <w:rPr>
          <w:rFonts w:cs="Calibri"/>
          <w:i/>
          <w:sz w:val="22"/>
          <w:szCs w:val="22"/>
        </w:rPr>
        <w:t xml:space="preserve">i . </w:t>
      </w:r>
    </w:p>
    <w:p w:rsidR="00391A2C" w:rsidRPr="00B46982" w:rsidRDefault="00391A2C" w:rsidP="00391A2C">
      <w:pPr>
        <w:widowControl w:val="0"/>
        <w:autoSpaceDE w:val="0"/>
        <w:autoSpaceDN w:val="0"/>
        <w:adjustRightInd w:val="0"/>
        <w:ind w:left="567"/>
        <w:rPr>
          <w:rFonts w:cs="Calibri"/>
          <w:i/>
          <w:sz w:val="22"/>
          <w:szCs w:val="22"/>
        </w:rPr>
      </w:pPr>
    </w:p>
    <w:p w:rsidR="00B46982" w:rsidRDefault="00B46982" w:rsidP="00B46982">
      <w:pPr>
        <w:ind w:right="-914"/>
        <w:jc w:val="both"/>
        <w:rPr>
          <w:rFonts w:cs="Calibri"/>
          <w:b/>
          <w:i/>
          <w:sz w:val="22"/>
          <w:szCs w:val="22"/>
        </w:rPr>
      </w:pPr>
    </w:p>
    <w:p w:rsidR="00772AAB" w:rsidRPr="006B67EC" w:rsidRDefault="005B22CC" w:rsidP="00772AAB">
      <w:pPr>
        <w:ind w:right="-914"/>
        <w:jc w:val="both"/>
        <w:rPr>
          <w:i/>
          <w:sz w:val="22"/>
          <w:szCs w:val="22"/>
        </w:rPr>
      </w:pPr>
      <w:r w:rsidRPr="002C5E2D">
        <w:rPr>
          <w:rFonts w:cs="Calibri"/>
          <w:b/>
          <w:i/>
          <w:sz w:val="22"/>
          <w:szCs w:val="22"/>
        </w:rPr>
        <w:t>b</w:t>
      </w:r>
      <w:r w:rsidR="00210B0B">
        <w:rPr>
          <w:rFonts w:cs="Calibri"/>
          <w:b/>
          <w:i/>
          <w:sz w:val="22"/>
          <w:szCs w:val="22"/>
        </w:rPr>
        <w:t>od č. 5</w:t>
      </w:r>
      <w:r w:rsidRPr="002C5E2D">
        <w:rPr>
          <w:rFonts w:cs="Calibri"/>
          <w:b/>
          <w:i/>
          <w:sz w:val="22"/>
          <w:szCs w:val="22"/>
        </w:rPr>
        <w:t xml:space="preserve">: </w:t>
      </w:r>
      <w:r w:rsidR="00772AAB" w:rsidRPr="00772AAB">
        <w:rPr>
          <w:b/>
          <w:i/>
          <w:sz w:val="22"/>
          <w:szCs w:val="22"/>
        </w:rPr>
        <w:t>Správa o činnosti OV za rok 2018</w:t>
      </w:r>
    </w:p>
    <w:p w:rsidR="002C5E2D" w:rsidRDefault="002C5E2D" w:rsidP="002C5E2D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210B0B" w:rsidRDefault="00210B0B" w:rsidP="000D4E64">
      <w:pPr>
        <w:ind w:left="851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Poslanec informovať členov OV o pripravenej správe o činnosti poslanca a OV pre rok 2018 </w:t>
      </w:r>
    </w:p>
    <w:p w:rsidR="008D05F3" w:rsidRDefault="00210B0B" w:rsidP="000D4E64">
      <w:pPr>
        <w:ind w:left="851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Správa o činno</w:t>
      </w:r>
      <w:r w:rsidR="003B525B">
        <w:rPr>
          <w:i/>
          <w:sz w:val="22"/>
          <w:szCs w:val="22"/>
        </w:rPr>
        <w:t>sti je predložená a zverejnená</w:t>
      </w:r>
      <w:r>
        <w:rPr>
          <w:i/>
          <w:sz w:val="22"/>
          <w:szCs w:val="22"/>
        </w:rPr>
        <w:t xml:space="preserve"> na </w:t>
      </w:r>
      <w:hyperlink r:id="rId9" w:history="1">
        <w:r w:rsidRPr="00067755">
          <w:rPr>
            <w:rStyle w:val="Hypertextovprepojenie"/>
            <w:i/>
            <w:sz w:val="22"/>
            <w:szCs w:val="22"/>
          </w:rPr>
          <w:t>www.cernova.sk</w:t>
        </w:r>
      </w:hyperlink>
      <w:r w:rsidR="003B525B">
        <w:rPr>
          <w:i/>
          <w:sz w:val="22"/>
          <w:szCs w:val="22"/>
        </w:rPr>
        <w:t xml:space="preserve">  osobitným dokumentom s názvom</w:t>
      </w:r>
      <w:r>
        <w:rPr>
          <w:i/>
          <w:sz w:val="22"/>
          <w:szCs w:val="22"/>
        </w:rPr>
        <w:t xml:space="preserve">: </w:t>
      </w:r>
      <w:r w:rsidRPr="00210B0B">
        <w:rPr>
          <w:i/>
          <w:sz w:val="22"/>
          <w:szCs w:val="22"/>
        </w:rPr>
        <w:t>Správa o činnosti OV za rok 2018</w:t>
      </w:r>
      <w:r w:rsidR="003B525B">
        <w:rPr>
          <w:i/>
          <w:sz w:val="22"/>
          <w:szCs w:val="22"/>
        </w:rPr>
        <w:t>.</w:t>
      </w:r>
    </w:p>
    <w:p w:rsidR="003B525B" w:rsidRDefault="003B525B" w:rsidP="003B525B">
      <w:pPr>
        <w:ind w:right="-914"/>
        <w:jc w:val="both"/>
        <w:rPr>
          <w:i/>
          <w:sz w:val="22"/>
          <w:szCs w:val="22"/>
        </w:rPr>
      </w:pPr>
    </w:p>
    <w:p w:rsidR="003B525B" w:rsidRPr="00C70565" w:rsidRDefault="003B525B" w:rsidP="003B525B">
      <w:pPr>
        <w:ind w:right="-914"/>
        <w:jc w:val="both"/>
        <w:rPr>
          <w:i/>
          <w:sz w:val="22"/>
          <w:szCs w:val="22"/>
        </w:rPr>
      </w:pPr>
    </w:p>
    <w:p w:rsidR="00E56763" w:rsidRPr="006B67EC" w:rsidRDefault="00C70565" w:rsidP="00E56763">
      <w:pPr>
        <w:ind w:right="-914"/>
        <w:jc w:val="both"/>
        <w:rPr>
          <w:i/>
          <w:sz w:val="22"/>
          <w:szCs w:val="22"/>
        </w:rPr>
      </w:pPr>
      <w:r w:rsidRPr="00EC1338">
        <w:rPr>
          <w:b/>
          <w:i/>
          <w:sz w:val="22"/>
          <w:szCs w:val="22"/>
        </w:rPr>
        <w:t>bod č. 5:</w:t>
      </w:r>
      <w:r w:rsidRPr="00EC1338">
        <w:rPr>
          <w:b/>
          <w:sz w:val="22"/>
          <w:szCs w:val="22"/>
        </w:rPr>
        <w:t xml:space="preserve"> </w:t>
      </w:r>
      <w:r w:rsidR="00E56763" w:rsidRPr="00E56763">
        <w:rPr>
          <w:b/>
          <w:i/>
          <w:sz w:val="22"/>
          <w:szCs w:val="22"/>
        </w:rPr>
        <w:t xml:space="preserve">Informácia o priebežnom čerpaní dotácie pre našu </w:t>
      </w:r>
      <w:proofErr w:type="spellStart"/>
      <w:r w:rsidR="00E56763" w:rsidRPr="00E56763">
        <w:rPr>
          <w:b/>
          <w:i/>
          <w:sz w:val="22"/>
          <w:szCs w:val="22"/>
        </w:rPr>
        <w:t>MsČ</w:t>
      </w:r>
      <w:proofErr w:type="spellEnd"/>
      <w:r w:rsidR="00E56763" w:rsidRPr="00E56763">
        <w:rPr>
          <w:b/>
          <w:i/>
          <w:sz w:val="22"/>
          <w:szCs w:val="22"/>
        </w:rPr>
        <w:t xml:space="preserve"> za rok 2018</w:t>
      </w:r>
    </w:p>
    <w:p w:rsidR="00EC1338" w:rsidRPr="00EC1338" w:rsidRDefault="00EC1338" w:rsidP="00EC1338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C70565" w:rsidRDefault="00210B0B" w:rsidP="000D4E64">
      <w:pPr>
        <w:pStyle w:val="Odsekzoznamu"/>
        <w:widowControl w:val="0"/>
        <w:autoSpaceDE w:val="0"/>
        <w:autoSpaceDN w:val="0"/>
        <w:adjustRightInd w:val="0"/>
        <w:ind w:left="851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Poslanec v spolupráci s pokladníčku OV , informoval o čerpaní zdrojov dotácie </w:t>
      </w:r>
      <w:r w:rsidR="0047459F">
        <w:rPr>
          <w:rFonts w:cs="Calibri"/>
          <w:i/>
          <w:sz w:val="22"/>
          <w:szCs w:val="22"/>
        </w:rPr>
        <w:t xml:space="preserve">pre </w:t>
      </w:r>
      <w:proofErr w:type="spellStart"/>
      <w:r w:rsidR="0047459F">
        <w:rPr>
          <w:rFonts w:cs="Calibri"/>
          <w:i/>
          <w:sz w:val="22"/>
          <w:szCs w:val="22"/>
        </w:rPr>
        <w:t>MsČ</w:t>
      </w:r>
      <w:proofErr w:type="spellEnd"/>
      <w:r w:rsidR="0047459F">
        <w:rPr>
          <w:rFonts w:cs="Calibri"/>
          <w:i/>
          <w:sz w:val="22"/>
          <w:szCs w:val="22"/>
        </w:rPr>
        <w:t xml:space="preserve"> Černová</w:t>
      </w:r>
      <w:r>
        <w:rPr>
          <w:rFonts w:cs="Calibri"/>
          <w:i/>
          <w:sz w:val="22"/>
          <w:szCs w:val="22"/>
        </w:rPr>
        <w:t xml:space="preserve"> v zmysle </w:t>
      </w:r>
      <w:r w:rsidR="0047459F">
        <w:rPr>
          <w:rFonts w:cs="Calibri"/>
          <w:i/>
          <w:sz w:val="22"/>
          <w:szCs w:val="22"/>
        </w:rPr>
        <w:t>schváleného rozpočtu  pre rok 2018 .</w:t>
      </w:r>
    </w:p>
    <w:p w:rsidR="0047459F" w:rsidRDefault="0047459F" w:rsidP="000D4E64">
      <w:pPr>
        <w:pStyle w:val="Odsekzoznamu"/>
        <w:widowControl w:val="0"/>
        <w:autoSpaceDE w:val="0"/>
        <w:autoSpaceDN w:val="0"/>
        <w:adjustRightInd w:val="0"/>
        <w:ind w:left="851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Tento rok mesto bez odôvodnenie znížilo dotáciu pre našu MČ o 300 € .</w:t>
      </w:r>
    </w:p>
    <w:p w:rsidR="00EC1338" w:rsidRPr="00EC1338" w:rsidRDefault="00EC1338" w:rsidP="000D4E64">
      <w:pPr>
        <w:pStyle w:val="Odsekzoznamu"/>
        <w:widowControl w:val="0"/>
        <w:autoSpaceDE w:val="0"/>
        <w:autoSpaceDN w:val="0"/>
        <w:adjustRightInd w:val="0"/>
        <w:ind w:left="851"/>
        <w:rPr>
          <w:rFonts w:cs="Calibri"/>
          <w:i/>
          <w:sz w:val="22"/>
          <w:szCs w:val="22"/>
        </w:rPr>
      </w:pPr>
    </w:p>
    <w:p w:rsidR="00C70565" w:rsidRPr="00C70565" w:rsidRDefault="00C70565" w:rsidP="00C70565">
      <w:pPr>
        <w:pStyle w:val="Odsekzoznamu"/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</w:p>
    <w:p w:rsidR="00094DD4" w:rsidRPr="006B67EC" w:rsidRDefault="00C568C0" w:rsidP="00094DD4">
      <w:pPr>
        <w:ind w:right="-914"/>
        <w:jc w:val="both"/>
        <w:rPr>
          <w:i/>
          <w:sz w:val="22"/>
          <w:szCs w:val="22"/>
        </w:rPr>
      </w:pPr>
      <w:r w:rsidRPr="00FC5525">
        <w:rPr>
          <w:b/>
          <w:i/>
          <w:sz w:val="22"/>
          <w:szCs w:val="22"/>
        </w:rPr>
        <w:t>bod č.</w:t>
      </w:r>
      <w:r w:rsidR="00E56763">
        <w:rPr>
          <w:b/>
          <w:i/>
          <w:sz w:val="22"/>
          <w:szCs w:val="22"/>
        </w:rPr>
        <w:t xml:space="preserve"> </w:t>
      </w:r>
      <w:r w:rsidRPr="00FC5525">
        <w:rPr>
          <w:b/>
          <w:i/>
          <w:sz w:val="22"/>
          <w:szCs w:val="22"/>
        </w:rPr>
        <w:t>6</w:t>
      </w:r>
      <w:r w:rsidR="00B455FF" w:rsidRPr="00FC5525">
        <w:rPr>
          <w:b/>
          <w:i/>
          <w:sz w:val="22"/>
          <w:szCs w:val="22"/>
        </w:rPr>
        <w:t xml:space="preserve">: </w:t>
      </w:r>
      <w:r w:rsidR="00094DD4" w:rsidRPr="00094DD4">
        <w:rPr>
          <w:b/>
          <w:i/>
          <w:sz w:val="22"/>
          <w:szCs w:val="22"/>
        </w:rPr>
        <w:t>Kontrola úloh z posledného rokovania OV</w:t>
      </w:r>
    </w:p>
    <w:p w:rsidR="00094DD4" w:rsidRPr="006B67EC" w:rsidRDefault="00094DD4" w:rsidP="00094DD4">
      <w:pPr>
        <w:ind w:left="-567" w:right="-914"/>
        <w:jc w:val="both"/>
        <w:rPr>
          <w:i/>
          <w:sz w:val="22"/>
          <w:szCs w:val="22"/>
        </w:rPr>
      </w:pPr>
    </w:p>
    <w:p w:rsidR="006B5A0A" w:rsidRPr="00147AB1" w:rsidRDefault="00147AB1" w:rsidP="00147AB1">
      <w:pPr>
        <w:tabs>
          <w:tab w:val="left" w:pos="2694"/>
        </w:tabs>
        <w:ind w:left="851"/>
        <w:rPr>
          <w:i/>
          <w:sz w:val="22"/>
          <w:szCs w:val="22"/>
        </w:rPr>
      </w:pPr>
      <w:r>
        <w:rPr>
          <w:i/>
          <w:sz w:val="22"/>
          <w:szCs w:val="22"/>
        </w:rPr>
        <w:t>Všetky úlohy splnené.</w:t>
      </w:r>
    </w:p>
    <w:p w:rsidR="00D82F30" w:rsidRDefault="00D82F30" w:rsidP="00EC1338">
      <w:pPr>
        <w:tabs>
          <w:tab w:val="left" w:pos="2694"/>
        </w:tabs>
        <w:rPr>
          <w:b/>
          <w:i/>
          <w:sz w:val="22"/>
          <w:szCs w:val="22"/>
        </w:rPr>
      </w:pPr>
    </w:p>
    <w:p w:rsidR="006B5A0A" w:rsidRDefault="006B5A0A" w:rsidP="00EC1338">
      <w:pPr>
        <w:ind w:right="-914"/>
        <w:jc w:val="both"/>
        <w:rPr>
          <w:i/>
          <w:sz w:val="22"/>
          <w:szCs w:val="22"/>
        </w:rPr>
      </w:pPr>
    </w:p>
    <w:p w:rsidR="006B5A0A" w:rsidRPr="00EC1338" w:rsidRDefault="006B5A0A" w:rsidP="00EC1338">
      <w:pPr>
        <w:ind w:right="-914"/>
        <w:rPr>
          <w:i/>
          <w:sz w:val="22"/>
          <w:szCs w:val="22"/>
        </w:rPr>
      </w:pPr>
    </w:p>
    <w:p w:rsidR="00094DD4" w:rsidRDefault="00C568C0" w:rsidP="00094DD4">
      <w:pPr>
        <w:ind w:right="-914"/>
        <w:jc w:val="both"/>
        <w:rPr>
          <w:b/>
          <w:i/>
          <w:sz w:val="22"/>
          <w:szCs w:val="22"/>
        </w:rPr>
      </w:pPr>
      <w:r w:rsidRPr="00D82F30">
        <w:rPr>
          <w:b/>
          <w:i/>
          <w:sz w:val="22"/>
          <w:szCs w:val="22"/>
        </w:rPr>
        <w:t>bod č.</w:t>
      </w:r>
      <w:r w:rsidR="00E56763">
        <w:rPr>
          <w:b/>
          <w:i/>
          <w:sz w:val="22"/>
          <w:szCs w:val="22"/>
        </w:rPr>
        <w:t xml:space="preserve"> </w:t>
      </w:r>
      <w:r w:rsidRPr="00D82F30">
        <w:rPr>
          <w:b/>
          <w:i/>
          <w:sz w:val="22"/>
          <w:szCs w:val="22"/>
        </w:rPr>
        <w:t>7</w:t>
      </w:r>
      <w:r w:rsidR="006B5A0A" w:rsidRPr="00D82F30">
        <w:rPr>
          <w:b/>
          <w:i/>
          <w:sz w:val="22"/>
          <w:szCs w:val="22"/>
        </w:rPr>
        <w:t>:</w:t>
      </w:r>
      <w:r w:rsidR="006B5A0A" w:rsidRPr="00D82F30">
        <w:rPr>
          <w:rFonts w:cs="Calibri"/>
          <w:b/>
          <w:i/>
          <w:sz w:val="22"/>
          <w:szCs w:val="22"/>
        </w:rPr>
        <w:t xml:space="preserve"> </w:t>
      </w:r>
      <w:r w:rsidR="00094DD4" w:rsidRPr="00094DD4">
        <w:rPr>
          <w:b/>
          <w:i/>
          <w:sz w:val="22"/>
          <w:szCs w:val="22"/>
        </w:rPr>
        <w:t>Diskusia, rôzne (rozlúčka- jubilanti</w:t>
      </w:r>
      <w:r w:rsidR="00094DD4">
        <w:rPr>
          <w:b/>
          <w:i/>
          <w:sz w:val="22"/>
          <w:szCs w:val="22"/>
        </w:rPr>
        <w:t>, pietna spomienka</w:t>
      </w:r>
      <w:r w:rsidR="00094DD4" w:rsidRPr="00094DD4">
        <w:rPr>
          <w:b/>
          <w:i/>
          <w:sz w:val="22"/>
          <w:szCs w:val="22"/>
        </w:rPr>
        <w:t>... )</w:t>
      </w:r>
    </w:p>
    <w:p w:rsidR="00DC0BCC" w:rsidRPr="006B67EC" w:rsidRDefault="00DC0BCC" w:rsidP="00094DD4">
      <w:pPr>
        <w:ind w:right="-914"/>
        <w:jc w:val="both"/>
        <w:rPr>
          <w:i/>
          <w:sz w:val="22"/>
          <w:szCs w:val="22"/>
        </w:rPr>
      </w:pPr>
    </w:p>
    <w:p w:rsidR="00094DD4" w:rsidRDefault="00094DD4" w:rsidP="00094DD4">
      <w:pPr>
        <w:ind w:left="-567" w:right="-914" w:firstLine="1276"/>
        <w:jc w:val="both"/>
        <w:rPr>
          <w:i/>
          <w:sz w:val="22"/>
          <w:szCs w:val="22"/>
        </w:rPr>
      </w:pPr>
      <w:r w:rsidRPr="006B67EC">
        <w:rPr>
          <w:i/>
          <w:sz w:val="22"/>
          <w:szCs w:val="22"/>
        </w:rPr>
        <w:t>-</w:t>
      </w:r>
      <w:r w:rsidR="003B525B">
        <w:rPr>
          <w:i/>
          <w:sz w:val="22"/>
          <w:szCs w:val="22"/>
        </w:rPr>
        <w:t xml:space="preserve"> </w:t>
      </w:r>
      <w:r w:rsidRPr="006B67EC">
        <w:rPr>
          <w:i/>
          <w:sz w:val="22"/>
          <w:szCs w:val="22"/>
        </w:rPr>
        <w:t>medokýš v v Niž</w:t>
      </w:r>
      <w:r w:rsidR="00F2770C">
        <w:rPr>
          <w:i/>
          <w:sz w:val="22"/>
          <w:szCs w:val="22"/>
        </w:rPr>
        <w:t>nom p</w:t>
      </w:r>
      <w:r w:rsidR="0047459F">
        <w:rPr>
          <w:i/>
          <w:sz w:val="22"/>
          <w:szCs w:val="22"/>
        </w:rPr>
        <w:t xml:space="preserve">oli, oltár na </w:t>
      </w:r>
      <w:proofErr w:type="spellStart"/>
      <w:r w:rsidR="0047459F">
        <w:rPr>
          <w:i/>
          <w:sz w:val="22"/>
          <w:szCs w:val="22"/>
        </w:rPr>
        <w:t>Krstej</w:t>
      </w:r>
      <w:proofErr w:type="spellEnd"/>
      <w:r w:rsidR="00F2770C">
        <w:rPr>
          <w:i/>
          <w:sz w:val="22"/>
          <w:szCs w:val="22"/>
        </w:rPr>
        <w:t xml:space="preserve"> Hore </w:t>
      </w:r>
      <w:r w:rsidR="0047459F">
        <w:rPr>
          <w:i/>
          <w:sz w:val="22"/>
          <w:szCs w:val="22"/>
        </w:rPr>
        <w:t xml:space="preserve">- priebežná  oprava a obnova </w:t>
      </w:r>
    </w:p>
    <w:p w:rsidR="0047459F" w:rsidRPr="006B67EC" w:rsidRDefault="0047459F" w:rsidP="003B525B">
      <w:pPr>
        <w:ind w:left="709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3B52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19.</w:t>
      </w:r>
      <w:r w:rsidR="00F2770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10. </w:t>
      </w:r>
      <w:r w:rsidR="00F2770C">
        <w:rPr>
          <w:i/>
          <w:sz w:val="22"/>
          <w:szCs w:val="22"/>
        </w:rPr>
        <w:t xml:space="preserve">2018 </w:t>
      </w:r>
      <w:r>
        <w:rPr>
          <w:i/>
          <w:sz w:val="22"/>
          <w:szCs w:val="22"/>
        </w:rPr>
        <w:t xml:space="preserve">budú ocenení traja jubilanti cenou mesta, následne v KD v Černovej bude malé </w:t>
      </w:r>
      <w:r w:rsidR="003B525B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posedenie </w:t>
      </w:r>
    </w:p>
    <w:p w:rsidR="00094DD4" w:rsidRDefault="00094DD4" w:rsidP="00094DD4">
      <w:pPr>
        <w:ind w:left="709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3B52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predvolebné stretnutie s občanmi - </w:t>
      </w:r>
      <w:proofErr w:type="spellStart"/>
      <w:r>
        <w:rPr>
          <w:i/>
          <w:sz w:val="22"/>
          <w:szCs w:val="22"/>
        </w:rPr>
        <w:t>Habo</w:t>
      </w:r>
      <w:proofErr w:type="spellEnd"/>
      <w:r>
        <w:rPr>
          <w:i/>
          <w:sz w:val="22"/>
          <w:szCs w:val="22"/>
        </w:rPr>
        <w:t xml:space="preserve">, Javorka - </w:t>
      </w:r>
      <w:r w:rsidRPr="006B67EC">
        <w:rPr>
          <w:i/>
          <w:sz w:val="22"/>
          <w:szCs w:val="22"/>
        </w:rPr>
        <w:t>piatok 26.</w:t>
      </w:r>
      <w:r>
        <w:rPr>
          <w:i/>
          <w:sz w:val="22"/>
          <w:szCs w:val="22"/>
        </w:rPr>
        <w:t xml:space="preserve"> </w:t>
      </w:r>
      <w:r w:rsidRPr="006B67EC">
        <w:rPr>
          <w:i/>
          <w:sz w:val="22"/>
          <w:szCs w:val="22"/>
        </w:rPr>
        <w:t xml:space="preserve">10. </w:t>
      </w:r>
      <w:r>
        <w:rPr>
          <w:i/>
          <w:sz w:val="22"/>
          <w:szCs w:val="22"/>
        </w:rPr>
        <w:t xml:space="preserve">2018 </w:t>
      </w:r>
      <w:r w:rsidRPr="006B67EC">
        <w:rPr>
          <w:i/>
          <w:sz w:val="22"/>
          <w:szCs w:val="22"/>
        </w:rPr>
        <w:t xml:space="preserve">po omši a pietnej spomienke </w:t>
      </w:r>
    </w:p>
    <w:p w:rsidR="0047459F" w:rsidRPr="006B67EC" w:rsidRDefault="0047459F" w:rsidP="00094DD4">
      <w:pPr>
        <w:ind w:left="709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3B525B">
        <w:rPr>
          <w:i/>
          <w:sz w:val="22"/>
          <w:szCs w:val="22"/>
        </w:rPr>
        <w:t xml:space="preserve"> MFK Ružomberok prejavil záujem o spoluužívanie nášho futbalového ihriska</w:t>
      </w:r>
      <w:r w:rsidR="00E92109">
        <w:rPr>
          <w:i/>
          <w:sz w:val="22"/>
          <w:szCs w:val="22"/>
        </w:rPr>
        <w:t>, predložené podmienky a stanovisko výboru TJ Maj budú predmetom dačích</w:t>
      </w:r>
      <w:bookmarkStart w:id="0" w:name="_GoBack"/>
      <w:bookmarkEnd w:id="0"/>
      <w:r w:rsidR="00E92109">
        <w:rPr>
          <w:i/>
          <w:sz w:val="22"/>
          <w:szCs w:val="22"/>
        </w:rPr>
        <w:t xml:space="preserve"> rokovaní </w:t>
      </w:r>
      <w:r w:rsidR="003B525B">
        <w:rPr>
          <w:i/>
          <w:sz w:val="22"/>
          <w:szCs w:val="22"/>
        </w:rPr>
        <w:t xml:space="preserve"> -</w:t>
      </w:r>
      <w:r w:rsidR="00CE76C4">
        <w:rPr>
          <w:i/>
          <w:sz w:val="22"/>
          <w:szCs w:val="22"/>
        </w:rPr>
        <w:t xml:space="preserve"> </w:t>
      </w:r>
      <w:r w:rsidR="009461C5">
        <w:rPr>
          <w:i/>
          <w:sz w:val="22"/>
          <w:szCs w:val="22"/>
        </w:rPr>
        <w:t xml:space="preserve">toto predložili na </w:t>
      </w:r>
      <w:r w:rsidR="003B525B">
        <w:rPr>
          <w:i/>
          <w:sz w:val="22"/>
          <w:szCs w:val="22"/>
        </w:rPr>
        <w:t>výbore</w:t>
      </w:r>
      <w:r w:rsidR="009461C5">
        <w:rPr>
          <w:i/>
          <w:sz w:val="22"/>
          <w:szCs w:val="22"/>
        </w:rPr>
        <w:t xml:space="preserve"> TJ M</w:t>
      </w:r>
      <w:r w:rsidR="003B525B">
        <w:rPr>
          <w:i/>
          <w:sz w:val="22"/>
          <w:szCs w:val="22"/>
        </w:rPr>
        <w:t>áj</w:t>
      </w:r>
    </w:p>
    <w:p w:rsidR="00D82F30" w:rsidRDefault="00D82F30" w:rsidP="00D82F30">
      <w:pPr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</w:p>
    <w:p w:rsidR="002B380B" w:rsidRDefault="002B380B" w:rsidP="00EC1338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F2770C" w:rsidRPr="00EC1338" w:rsidRDefault="00F2770C" w:rsidP="00EC1338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A627F0" w:rsidRDefault="00A627F0" w:rsidP="00A627F0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DC0BCC" w:rsidRDefault="00D82F30" w:rsidP="00DC0BCC">
      <w:pPr>
        <w:ind w:right="-91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bod č.</w:t>
      </w:r>
      <w:r w:rsidR="00E5676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8: </w:t>
      </w:r>
      <w:r w:rsidR="00DC0BCC" w:rsidRPr="00DC0BCC">
        <w:rPr>
          <w:b/>
          <w:i/>
          <w:sz w:val="22"/>
          <w:szCs w:val="22"/>
        </w:rPr>
        <w:t>Úlohy a uznesenia z</w:t>
      </w:r>
      <w:r w:rsidR="003B525B">
        <w:rPr>
          <w:b/>
          <w:i/>
          <w:sz w:val="22"/>
          <w:szCs w:val="22"/>
        </w:rPr>
        <w:t> </w:t>
      </w:r>
      <w:r w:rsidR="00DC0BCC" w:rsidRPr="00DC0BCC">
        <w:rPr>
          <w:b/>
          <w:i/>
          <w:sz w:val="22"/>
          <w:szCs w:val="22"/>
        </w:rPr>
        <w:t>rokovania</w:t>
      </w:r>
    </w:p>
    <w:p w:rsidR="003B525B" w:rsidRDefault="003B525B" w:rsidP="00DC0BCC">
      <w:pPr>
        <w:ind w:right="-914"/>
        <w:jc w:val="both"/>
        <w:rPr>
          <w:b/>
          <w:i/>
          <w:sz w:val="22"/>
          <w:szCs w:val="22"/>
        </w:rPr>
      </w:pPr>
    </w:p>
    <w:p w:rsidR="0047459F" w:rsidRPr="0047459F" w:rsidRDefault="0047459F" w:rsidP="003B525B">
      <w:pPr>
        <w:ind w:left="567" w:right="-914"/>
        <w:jc w:val="both"/>
        <w:rPr>
          <w:i/>
          <w:sz w:val="22"/>
          <w:szCs w:val="22"/>
        </w:rPr>
      </w:pPr>
      <w:r w:rsidRPr="0047459F">
        <w:rPr>
          <w:i/>
          <w:sz w:val="22"/>
          <w:szCs w:val="22"/>
        </w:rPr>
        <w:t xml:space="preserve">Vzhľadom ku končiacemu sa volebnému obdobiu poslanca </w:t>
      </w:r>
      <w:r w:rsidR="003B525B">
        <w:rPr>
          <w:i/>
          <w:sz w:val="22"/>
          <w:szCs w:val="22"/>
        </w:rPr>
        <w:t xml:space="preserve">Patrika </w:t>
      </w:r>
      <w:proofErr w:type="spellStart"/>
      <w:r w:rsidR="003B525B">
        <w:rPr>
          <w:i/>
          <w:sz w:val="22"/>
          <w:szCs w:val="22"/>
        </w:rPr>
        <w:t>Haba</w:t>
      </w:r>
      <w:proofErr w:type="spellEnd"/>
      <w:r w:rsidR="003B525B">
        <w:rPr>
          <w:i/>
          <w:sz w:val="22"/>
          <w:szCs w:val="22"/>
        </w:rPr>
        <w:t xml:space="preserve"> (2014</w:t>
      </w:r>
      <w:r w:rsidR="00CE76C4">
        <w:rPr>
          <w:i/>
          <w:sz w:val="22"/>
          <w:szCs w:val="22"/>
        </w:rPr>
        <w:t xml:space="preserve"> </w:t>
      </w:r>
      <w:r w:rsidR="003B525B">
        <w:rPr>
          <w:i/>
          <w:sz w:val="22"/>
          <w:szCs w:val="22"/>
        </w:rPr>
        <w:t>-</w:t>
      </w:r>
      <w:r w:rsidR="00CE76C4">
        <w:rPr>
          <w:i/>
          <w:sz w:val="22"/>
          <w:szCs w:val="22"/>
        </w:rPr>
        <w:t xml:space="preserve"> </w:t>
      </w:r>
      <w:r w:rsidR="003B525B">
        <w:rPr>
          <w:i/>
          <w:sz w:val="22"/>
          <w:szCs w:val="22"/>
        </w:rPr>
        <w:t>2018)</w:t>
      </w:r>
      <w:r>
        <w:rPr>
          <w:i/>
          <w:sz w:val="22"/>
          <w:szCs w:val="22"/>
        </w:rPr>
        <w:t xml:space="preserve"> nové </w:t>
      </w:r>
      <w:r w:rsidR="003B525B">
        <w:rPr>
          <w:i/>
          <w:sz w:val="22"/>
          <w:szCs w:val="22"/>
        </w:rPr>
        <w:t>úlohy pre nové</w:t>
      </w:r>
      <w:r>
        <w:rPr>
          <w:i/>
          <w:sz w:val="22"/>
          <w:szCs w:val="22"/>
        </w:rPr>
        <w:t xml:space="preserve"> </w:t>
      </w:r>
      <w:r w:rsidR="003B525B">
        <w:rPr>
          <w:i/>
          <w:sz w:val="22"/>
          <w:szCs w:val="22"/>
        </w:rPr>
        <w:t>volebné obdobie neboli pridelené</w:t>
      </w:r>
      <w:r>
        <w:rPr>
          <w:i/>
          <w:sz w:val="22"/>
          <w:szCs w:val="22"/>
        </w:rPr>
        <w:t xml:space="preserve"> .</w:t>
      </w:r>
    </w:p>
    <w:p w:rsidR="00D82F30" w:rsidRPr="00DC0BCC" w:rsidRDefault="00D82F30" w:rsidP="00D82F30">
      <w:pPr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</w:p>
    <w:p w:rsidR="00AC3EBA" w:rsidRPr="00D82F30" w:rsidRDefault="00AC3EBA" w:rsidP="00D82F30">
      <w:pPr>
        <w:ind w:right="-914"/>
        <w:jc w:val="both"/>
        <w:rPr>
          <w:i/>
          <w:sz w:val="22"/>
          <w:szCs w:val="22"/>
        </w:rPr>
      </w:pPr>
    </w:p>
    <w:p w:rsidR="00D82F30" w:rsidRDefault="00E56763" w:rsidP="00D82F30">
      <w:pPr>
        <w:ind w:right="-91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bod č. 9:</w:t>
      </w:r>
      <w:r w:rsidR="00DC0BCC">
        <w:rPr>
          <w:b/>
          <w:i/>
          <w:sz w:val="22"/>
          <w:szCs w:val="22"/>
        </w:rPr>
        <w:t xml:space="preserve"> Záver</w:t>
      </w:r>
    </w:p>
    <w:p w:rsidR="00147AB1" w:rsidRDefault="00147AB1" w:rsidP="00D82F30">
      <w:pPr>
        <w:ind w:right="-914"/>
        <w:jc w:val="both"/>
        <w:rPr>
          <w:b/>
          <w:i/>
          <w:sz w:val="22"/>
          <w:szCs w:val="22"/>
        </w:rPr>
      </w:pPr>
    </w:p>
    <w:p w:rsidR="00147AB1" w:rsidRDefault="00147AB1" w:rsidP="00147AB1">
      <w:pPr>
        <w:ind w:left="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Poslane</w:t>
      </w:r>
      <w:r w:rsidR="001722D7"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 xml:space="preserve"> P. </w:t>
      </w:r>
      <w:proofErr w:type="spellStart"/>
      <w:r>
        <w:rPr>
          <w:i/>
          <w:sz w:val="22"/>
          <w:szCs w:val="22"/>
        </w:rPr>
        <w:t>Habo</w:t>
      </w:r>
      <w:proofErr w:type="spellEnd"/>
      <w:r>
        <w:rPr>
          <w:i/>
          <w:sz w:val="22"/>
          <w:szCs w:val="22"/>
        </w:rPr>
        <w:t xml:space="preserve"> poďakoval za účasť a rokovanie ukončil.</w:t>
      </w:r>
    </w:p>
    <w:p w:rsidR="00147AB1" w:rsidRDefault="00147AB1" w:rsidP="00147AB1">
      <w:pPr>
        <w:ind w:left="567" w:right="-914"/>
        <w:jc w:val="both"/>
        <w:rPr>
          <w:i/>
          <w:sz w:val="22"/>
          <w:szCs w:val="22"/>
        </w:rPr>
      </w:pPr>
    </w:p>
    <w:p w:rsidR="000D4E64" w:rsidRDefault="000D4E64" w:rsidP="00147AB1">
      <w:pPr>
        <w:ind w:left="567" w:right="-914"/>
        <w:jc w:val="both"/>
        <w:rPr>
          <w:i/>
          <w:sz w:val="22"/>
          <w:szCs w:val="22"/>
        </w:rPr>
      </w:pPr>
    </w:p>
    <w:p w:rsidR="00147AB1" w:rsidRDefault="00147AB1" w:rsidP="00147AB1">
      <w:pPr>
        <w:ind w:left="567" w:right="-914"/>
        <w:jc w:val="both"/>
        <w:rPr>
          <w:i/>
          <w:sz w:val="22"/>
          <w:szCs w:val="22"/>
        </w:rPr>
      </w:pPr>
    </w:p>
    <w:p w:rsidR="00147AB1" w:rsidRDefault="00147AB1" w:rsidP="00147AB1">
      <w:pPr>
        <w:ind w:left="567" w:right="-914"/>
        <w:jc w:val="both"/>
        <w:rPr>
          <w:i/>
          <w:sz w:val="22"/>
          <w:szCs w:val="22"/>
        </w:rPr>
      </w:pPr>
    </w:p>
    <w:p w:rsidR="00F2770C" w:rsidRPr="00147AB1" w:rsidRDefault="00F2770C" w:rsidP="00147AB1">
      <w:pPr>
        <w:ind w:left="567" w:right="-914"/>
        <w:jc w:val="both"/>
        <w:rPr>
          <w:i/>
          <w:sz w:val="22"/>
          <w:szCs w:val="22"/>
        </w:rPr>
      </w:pPr>
    </w:p>
    <w:p w:rsidR="009E2BB9" w:rsidRDefault="009E2BB9" w:rsidP="009E2BB9">
      <w:pPr>
        <w:ind w:left="-567" w:right="-914"/>
        <w:jc w:val="both"/>
        <w:rPr>
          <w:b/>
          <w:i/>
          <w:sz w:val="22"/>
          <w:szCs w:val="22"/>
        </w:rPr>
      </w:pPr>
    </w:p>
    <w:p w:rsidR="00311D25" w:rsidRPr="00C568C0" w:rsidRDefault="00311D25" w:rsidP="00C568C0">
      <w:pPr>
        <w:ind w:right="-914"/>
        <w:jc w:val="both"/>
        <w:rPr>
          <w:b/>
          <w:i/>
          <w:sz w:val="22"/>
          <w:szCs w:val="22"/>
        </w:rPr>
      </w:pPr>
    </w:p>
    <w:p w:rsidR="0040001A" w:rsidRDefault="0040001A" w:rsidP="00D82F30">
      <w:pPr>
        <w:ind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Zapísal: </w:t>
      </w:r>
      <w:r w:rsidR="00086BF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PaedDr. Richard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Buroš</w:t>
      </w:r>
      <w:proofErr w:type="spellEnd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 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</w:t>
      </w:r>
      <w:r w:rsidR="00086BF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  <w:r w:rsidR="00D82F30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     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Overil: </w:t>
      </w:r>
      <w:r w:rsidR="00311D2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Patrik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Habo</w:t>
      </w:r>
      <w:proofErr w:type="spellEnd"/>
      <w:r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,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</w:t>
      </w:r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predseda OV </w:t>
      </w:r>
      <w:proofErr w:type="spellStart"/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>MsČ</w:t>
      </w:r>
      <w:proofErr w:type="spellEnd"/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</w:p>
    <w:p w:rsidR="00B427E7" w:rsidRDefault="00B427E7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147AB1" w:rsidRDefault="00147AB1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D4E64" w:rsidRDefault="000D4E64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147AB1" w:rsidRDefault="00147AB1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F2770C" w:rsidRDefault="00F2770C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C568C0">
      <w:pPr>
        <w:ind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Default="0040001A" w:rsidP="00D82F30">
      <w:pPr>
        <w:ind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V</w:t>
      </w:r>
      <w:r w:rsidR="00F60F08">
        <w:rPr>
          <w:rFonts w:eastAsia="Times New Roman" w:cs="Times New Roman"/>
          <w:i/>
          <w:color w:val="000000"/>
          <w:sz w:val="22"/>
          <w:szCs w:val="22"/>
          <w:lang w:eastAsia="sk-SK"/>
        </w:rPr>
        <w:t> </w:t>
      </w: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Černovej</w:t>
      </w:r>
      <w:r w:rsidR="00F60F0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</w:t>
      </w:r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dňa</w:t>
      </w: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DC0BCC">
        <w:rPr>
          <w:rFonts w:eastAsia="Times New Roman" w:cs="Times New Roman"/>
          <w:i/>
          <w:color w:val="000000"/>
          <w:sz w:val="22"/>
          <w:szCs w:val="22"/>
          <w:lang w:eastAsia="sk-SK"/>
        </w:rPr>
        <w:t>11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>.</w:t>
      </w:r>
      <w:r w:rsidR="00F06D8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DC0BCC">
        <w:rPr>
          <w:rFonts w:eastAsia="Times New Roman" w:cs="Times New Roman"/>
          <w:i/>
          <w:color w:val="000000"/>
          <w:sz w:val="22"/>
          <w:szCs w:val="22"/>
          <w:lang w:eastAsia="sk-SK"/>
        </w:rPr>
        <w:t>10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>.</w:t>
      </w:r>
      <w:r w:rsidR="00F06D8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>2018</w:t>
      </w:r>
      <w:r w:rsidR="00DC0BCC">
        <w:rPr>
          <w:rFonts w:eastAsia="Times New Roman" w:cs="Times New Roman"/>
          <w:i/>
          <w:color w:val="000000"/>
          <w:sz w:val="22"/>
          <w:szCs w:val="22"/>
          <w:lang w:eastAsia="sk-SK"/>
        </w:rPr>
        <w:t>.</w:t>
      </w:r>
    </w:p>
    <w:p w:rsidR="00147AB1" w:rsidRDefault="00147AB1" w:rsidP="00D82F30">
      <w:pPr>
        <w:ind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147AB1" w:rsidRDefault="00147AB1" w:rsidP="00D82F30">
      <w:pPr>
        <w:ind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8C11D7" w:rsidRPr="00A84A3B" w:rsidRDefault="008C11D7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86BF5" w:rsidRDefault="00086BF5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D4E64" w:rsidRPr="00A84A3B" w:rsidRDefault="000D4E64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Pr="00A84A3B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587444" w:rsidRPr="00A84A3B" w:rsidRDefault="0040001A" w:rsidP="00F2770C">
      <w:pPr>
        <w:ind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Zúčastnení členovia rokovan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ia: Patrik </w:t>
      </w:r>
      <w:proofErr w:type="spellStart"/>
      <w:r w:rsidR="006D62D9">
        <w:rPr>
          <w:rFonts w:eastAsia="Times New Roman" w:cs="Times New Roman"/>
          <w:i/>
          <w:color w:val="000000"/>
          <w:sz w:val="22"/>
          <w:szCs w:val="22"/>
          <w:lang w:eastAsia="sk-SK"/>
        </w:rPr>
        <w:t>Habo</w:t>
      </w:r>
      <w:proofErr w:type="spellEnd"/>
      <w:r w:rsidR="006D62D9">
        <w:rPr>
          <w:rFonts w:eastAsia="Times New Roman" w:cs="Times New Roman"/>
          <w:i/>
          <w:color w:val="000000"/>
          <w:sz w:val="22"/>
          <w:szCs w:val="22"/>
          <w:lang w:eastAsia="sk-SK"/>
        </w:rPr>
        <w:t>,</w:t>
      </w:r>
      <w:r w:rsidR="00D82F30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Ing. Vladimír </w:t>
      </w:r>
      <w:proofErr w:type="spellStart"/>
      <w:r w:rsidR="00D82F30">
        <w:rPr>
          <w:rFonts w:eastAsia="Times New Roman" w:cs="Times New Roman"/>
          <w:i/>
          <w:color w:val="000000"/>
          <w:sz w:val="22"/>
          <w:szCs w:val="22"/>
          <w:lang w:eastAsia="sk-SK"/>
        </w:rPr>
        <w:t>Lajčiak</w:t>
      </w:r>
      <w:proofErr w:type="spellEnd"/>
      <w:r w:rsidR="00D82F30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Peter 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Bačkor, </w:t>
      </w:r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PaedDr. 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Richard </w:t>
      </w:r>
      <w:proofErr w:type="spellStart"/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Buroš</w:t>
      </w:r>
      <w:proofErr w:type="spellEnd"/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,</w:t>
      </w:r>
      <w:r w:rsidR="008610FE" w:rsidRP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Jozef 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8610FE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Janči, </w:t>
      </w:r>
      <w:r w:rsidR="006D62D9">
        <w:rPr>
          <w:rFonts w:eastAsia="Times New Roman" w:cs="Times New Roman"/>
          <w:i/>
          <w:color w:val="000000"/>
          <w:sz w:val="22"/>
          <w:szCs w:val="22"/>
          <w:lang w:eastAsia="sk-SK"/>
        </w:rPr>
        <w:t>Ing. Damián Záhorec</w:t>
      </w:r>
      <w:r w:rsidR="00DC0BC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</w:t>
      </w:r>
      <w:r w:rsidR="00DC0BCC" w:rsidRPr="00DC0BC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DC0BC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Ing.  Ján </w:t>
      </w:r>
      <w:proofErr w:type="spellStart"/>
      <w:r w:rsidR="00DC0BCC">
        <w:rPr>
          <w:rFonts w:eastAsia="Times New Roman" w:cs="Times New Roman"/>
          <w:i/>
          <w:color w:val="000000"/>
          <w:sz w:val="22"/>
          <w:szCs w:val="22"/>
          <w:lang w:eastAsia="sk-SK"/>
        </w:rPr>
        <w:t>Frolo</w:t>
      </w:r>
      <w:proofErr w:type="spellEnd"/>
      <w:r w:rsidR="00DC0BCC">
        <w:rPr>
          <w:rFonts w:eastAsia="Times New Roman" w:cs="Times New Roman"/>
          <w:i/>
          <w:color w:val="000000"/>
          <w:sz w:val="22"/>
          <w:szCs w:val="22"/>
          <w:lang w:eastAsia="sk-SK"/>
        </w:rPr>
        <w:t>,  Mgr. Dušan Schnierer, Katarína Kováčová</w:t>
      </w:r>
    </w:p>
    <w:p w:rsidR="00F2770C" w:rsidRPr="00A84A3B" w:rsidRDefault="00F2770C">
      <w:pPr>
        <w:ind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sectPr w:rsidR="00F2770C" w:rsidRPr="00A84A3B" w:rsidSect="002D1A03">
      <w:headerReference w:type="default" r:id="rId10"/>
      <w:footerReference w:type="default" r:id="rId11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E2" w:rsidRDefault="000430E2" w:rsidP="002D1A03">
      <w:r>
        <w:separator/>
      </w:r>
    </w:p>
  </w:endnote>
  <w:endnote w:type="continuationSeparator" w:id="0">
    <w:p w:rsidR="000430E2" w:rsidRDefault="000430E2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76" w:rsidRDefault="00577476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E2" w:rsidRDefault="000430E2" w:rsidP="002D1A03">
      <w:r>
        <w:separator/>
      </w:r>
    </w:p>
  </w:footnote>
  <w:footnote w:type="continuationSeparator" w:id="0">
    <w:p w:rsidR="000430E2" w:rsidRDefault="000430E2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76" w:rsidRDefault="0057747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51A"/>
    <w:multiLevelType w:val="hybridMultilevel"/>
    <w:tmpl w:val="3128280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D5CE3"/>
    <w:multiLevelType w:val="hybridMultilevel"/>
    <w:tmpl w:val="40D4846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237845"/>
    <w:multiLevelType w:val="hybridMultilevel"/>
    <w:tmpl w:val="7190356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6521F3"/>
    <w:multiLevelType w:val="hybridMultilevel"/>
    <w:tmpl w:val="93280040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6395C6E"/>
    <w:multiLevelType w:val="hybridMultilevel"/>
    <w:tmpl w:val="7190356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9739FF"/>
    <w:multiLevelType w:val="hybridMultilevel"/>
    <w:tmpl w:val="D598C32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5D6404"/>
    <w:multiLevelType w:val="hybridMultilevel"/>
    <w:tmpl w:val="40D4846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3F254A"/>
    <w:multiLevelType w:val="hybridMultilevel"/>
    <w:tmpl w:val="ECB0C590"/>
    <w:lvl w:ilvl="0" w:tplc="041B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0FF150A8"/>
    <w:multiLevelType w:val="hybridMultilevel"/>
    <w:tmpl w:val="7190356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9964FC"/>
    <w:multiLevelType w:val="hybridMultilevel"/>
    <w:tmpl w:val="40D4846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49D107A"/>
    <w:multiLevelType w:val="hybridMultilevel"/>
    <w:tmpl w:val="B2887C9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24102E"/>
    <w:multiLevelType w:val="hybridMultilevel"/>
    <w:tmpl w:val="410CF0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E34580C"/>
    <w:multiLevelType w:val="hybridMultilevel"/>
    <w:tmpl w:val="DAE8B3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40DF4"/>
    <w:multiLevelType w:val="hybridMultilevel"/>
    <w:tmpl w:val="7190356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B52953"/>
    <w:multiLevelType w:val="hybridMultilevel"/>
    <w:tmpl w:val="FB30F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203C2"/>
    <w:multiLevelType w:val="hybridMultilevel"/>
    <w:tmpl w:val="40D4846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A436B4"/>
    <w:multiLevelType w:val="hybridMultilevel"/>
    <w:tmpl w:val="1E1C6C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1211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4C150E"/>
    <w:multiLevelType w:val="hybridMultilevel"/>
    <w:tmpl w:val="2BAAA4AC"/>
    <w:lvl w:ilvl="0" w:tplc="2FD0C7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D1403"/>
    <w:multiLevelType w:val="multilevel"/>
    <w:tmpl w:val="B39E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76E13"/>
    <w:multiLevelType w:val="multilevel"/>
    <w:tmpl w:val="5D0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F047EA"/>
    <w:multiLevelType w:val="hybridMultilevel"/>
    <w:tmpl w:val="5F466CFC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51B2538"/>
    <w:multiLevelType w:val="hybridMultilevel"/>
    <w:tmpl w:val="6A04A6E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3C1646"/>
    <w:multiLevelType w:val="hybridMultilevel"/>
    <w:tmpl w:val="6A04A6E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EA2162"/>
    <w:multiLevelType w:val="hybridMultilevel"/>
    <w:tmpl w:val="C886610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EC5FD2"/>
    <w:multiLevelType w:val="hybridMultilevel"/>
    <w:tmpl w:val="6A04A6E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FE33A0"/>
    <w:multiLevelType w:val="hybridMultilevel"/>
    <w:tmpl w:val="3128280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B36F04"/>
    <w:multiLevelType w:val="hybridMultilevel"/>
    <w:tmpl w:val="7732349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39D2D6D"/>
    <w:multiLevelType w:val="hybridMultilevel"/>
    <w:tmpl w:val="7190356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6880912"/>
    <w:multiLevelType w:val="hybridMultilevel"/>
    <w:tmpl w:val="ECCE4934"/>
    <w:lvl w:ilvl="0" w:tplc="F67A2E2E">
      <w:numFmt w:val="bullet"/>
      <w:lvlText w:val="-"/>
      <w:lvlJc w:val="left"/>
      <w:pPr>
        <w:ind w:left="218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>
    <w:nsid w:val="785364AE"/>
    <w:multiLevelType w:val="hybridMultilevel"/>
    <w:tmpl w:val="40D4846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8E77EE4"/>
    <w:multiLevelType w:val="hybridMultilevel"/>
    <w:tmpl w:val="6C428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1244B"/>
    <w:multiLevelType w:val="hybridMultilevel"/>
    <w:tmpl w:val="2E467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30"/>
  </w:num>
  <w:num w:numId="5">
    <w:abstractNumId w:val="18"/>
  </w:num>
  <w:num w:numId="6">
    <w:abstractNumId w:val="19"/>
  </w:num>
  <w:num w:numId="7">
    <w:abstractNumId w:val="7"/>
  </w:num>
  <w:num w:numId="8">
    <w:abstractNumId w:val="20"/>
  </w:num>
  <w:num w:numId="9">
    <w:abstractNumId w:val="11"/>
  </w:num>
  <w:num w:numId="10">
    <w:abstractNumId w:val="5"/>
  </w:num>
  <w:num w:numId="11">
    <w:abstractNumId w:val="28"/>
  </w:num>
  <w:num w:numId="12">
    <w:abstractNumId w:val="25"/>
  </w:num>
  <w:num w:numId="13">
    <w:abstractNumId w:val="0"/>
  </w:num>
  <w:num w:numId="14">
    <w:abstractNumId w:val="10"/>
  </w:num>
  <w:num w:numId="15">
    <w:abstractNumId w:val="23"/>
  </w:num>
  <w:num w:numId="16">
    <w:abstractNumId w:val="12"/>
  </w:num>
  <w:num w:numId="17">
    <w:abstractNumId w:val="21"/>
  </w:num>
  <w:num w:numId="18">
    <w:abstractNumId w:val="22"/>
  </w:num>
  <w:num w:numId="19">
    <w:abstractNumId w:val="24"/>
  </w:num>
  <w:num w:numId="20">
    <w:abstractNumId w:val="27"/>
  </w:num>
  <w:num w:numId="21">
    <w:abstractNumId w:val="13"/>
  </w:num>
  <w:num w:numId="22">
    <w:abstractNumId w:val="8"/>
  </w:num>
  <w:num w:numId="23">
    <w:abstractNumId w:val="2"/>
  </w:num>
  <w:num w:numId="24">
    <w:abstractNumId w:val="4"/>
  </w:num>
  <w:num w:numId="25">
    <w:abstractNumId w:val="1"/>
  </w:num>
  <w:num w:numId="26">
    <w:abstractNumId w:val="9"/>
  </w:num>
  <w:num w:numId="27">
    <w:abstractNumId w:val="29"/>
  </w:num>
  <w:num w:numId="28">
    <w:abstractNumId w:val="15"/>
  </w:num>
  <w:num w:numId="29">
    <w:abstractNumId w:val="16"/>
  </w:num>
  <w:num w:numId="30">
    <w:abstractNumId w:val="31"/>
  </w:num>
  <w:num w:numId="31">
    <w:abstractNumId w:val="14"/>
  </w:num>
  <w:num w:numId="3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A03"/>
    <w:rsid w:val="000163EE"/>
    <w:rsid w:val="000176B5"/>
    <w:rsid w:val="00030066"/>
    <w:rsid w:val="00032D55"/>
    <w:rsid w:val="00042B7A"/>
    <w:rsid w:val="000430E2"/>
    <w:rsid w:val="00044B42"/>
    <w:rsid w:val="00050453"/>
    <w:rsid w:val="00064B03"/>
    <w:rsid w:val="00070A77"/>
    <w:rsid w:val="00072F18"/>
    <w:rsid w:val="0007489C"/>
    <w:rsid w:val="000766D3"/>
    <w:rsid w:val="000769E9"/>
    <w:rsid w:val="0008034E"/>
    <w:rsid w:val="00084F13"/>
    <w:rsid w:val="00086BF5"/>
    <w:rsid w:val="00087F16"/>
    <w:rsid w:val="0009004C"/>
    <w:rsid w:val="000930F4"/>
    <w:rsid w:val="00094DD4"/>
    <w:rsid w:val="000A7E2E"/>
    <w:rsid w:val="000B6AEA"/>
    <w:rsid w:val="000C2C48"/>
    <w:rsid w:val="000C4FD0"/>
    <w:rsid w:val="000D30FF"/>
    <w:rsid w:val="000D4E64"/>
    <w:rsid w:val="000E5AF3"/>
    <w:rsid w:val="000E7DAD"/>
    <w:rsid w:val="001003DF"/>
    <w:rsid w:val="00102F24"/>
    <w:rsid w:val="00116649"/>
    <w:rsid w:val="0013103D"/>
    <w:rsid w:val="00135FFA"/>
    <w:rsid w:val="00147AB1"/>
    <w:rsid w:val="00162EB8"/>
    <w:rsid w:val="00167B33"/>
    <w:rsid w:val="001722D7"/>
    <w:rsid w:val="00175DEC"/>
    <w:rsid w:val="001C0583"/>
    <w:rsid w:val="001C1A27"/>
    <w:rsid w:val="001D47A3"/>
    <w:rsid w:val="001D6E39"/>
    <w:rsid w:val="001E2F0D"/>
    <w:rsid w:val="001F28B3"/>
    <w:rsid w:val="00210B0B"/>
    <w:rsid w:val="002321DB"/>
    <w:rsid w:val="002355CB"/>
    <w:rsid w:val="0024759F"/>
    <w:rsid w:val="0025039A"/>
    <w:rsid w:val="00284A10"/>
    <w:rsid w:val="002872C5"/>
    <w:rsid w:val="002A3155"/>
    <w:rsid w:val="002A65C1"/>
    <w:rsid w:val="002B380B"/>
    <w:rsid w:val="002C5E2D"/>
    <w:rsid w:val="002D1A03"/>
    <w:rsid w:val="002D24CC"/>
    <w:rsid w:val="002D5B48"/>
    <w:rsid w:val="002E010F"/>
    <w:rsid w:val="002E0581"/>
    <w:rsid w:val="002E65DC"/>
    <w:rsid w:val="002E7774"/>
    <w:rsid w:val="00301CE6"/>
    <w:rsid w:val="00301D95"/>
    <w:rsid w:val="00311D25"/>
    <w:rsid w:val="00312ABE"/>
    <w:rsid w:val="00316B39"/>
    <w:rsid w:val="00331A76"/>
    <w:rsid w:val="00334C8B"/>
    <w:rsid w:val="0034203C"/>
    <w:rsid w:val="00347080"/>
    <w:rsid w:val="00356900"/>
    <w:rsid w:val="00361569"/>
    <w:rsid w:val="00381FE3"/>
    <w:rsid w:val="00391A2C"/>
    <w:rsid w:val="0039452C"/>
    <w:rsid w:val="003B4746"/>
    <w:rsid w:val="003B525B"/>
    <w:rsid w:val="003D42BD"/>
    <w:rsid w:val="003D43C1"/>
    <w:rsid w:val="003E7BF6"/>
    <w:rsid w:val="003F2C16"/>
    <w:rsid w:val="0040001A"/>
    <w:rsid w:val="004008A6"/>
    <w:rsid w:val="00407CF5"/>
    <w:rsid w:val="004111C4"/>
    <w:rsid w:val="0041480C"/>
    <w:rsid w:val="00421748"/>
    <w:rsid w:val="0042310E"/>
    <w:rsid w:val="004271EF"/>
    <w:rsid w:val="0042781C"/>
    <w:rsid w:val="00447EE5"/>
    <w:rsid w:val="0045095B"/>
    <w:rsid w:val="00456B42"/>
    <w:rsid w:val="0045735D"/>
    <w:rsid w:val="0046186D"/>
    <w:rsid w:val="004731A4"/>
    <w:rsid w:val="0047459F"/>
    <w:rsid w:val="00476CC9"/>
    <w:rsid w:val="0048380A"/>
    <w:rsid w:val="00484224"/>
    <w:rsid w:val="00485477"/>
    <w:rsid w:val="004922F9"/>
    <w:rsid w:val="004A17C6"/>
    <w:rsid w:val="004A32CD"/>
    <w:rsid w:val="004A340B"/>
    <w:rsid w:val="004C1086"/>
    <w:rsid w:val="004C528A"/>
    <w:rsid w:val="004C52CD"/>
    <w:rsid w:val="004C7C6D"/>
    <w:rsid w:val="004D188B"/>
    <w:rsid w:val="004D2D16"/>
    <w:rsid w:val="004D3462"/>
    <w:rsid w:val="004D58F9"/>
    <w:rsid w:val="004F21FD"/>
    <w:rsid w:val="004F54B8"/>
    <w:rsid w:val="00502F11"/>
    <w:rsid w:val="005045AB"/>
    <w:rsid w:val="00504B28"/>
    <w:rsid w:val="00506B27"/>
    <w:rsid w:val="00517AEF"/>
    <w:rsid w:val="00521C91"/>
    <w:rsid w:val="00533261"/>
    <w:rsid w:val="005342AF"/>
    <w:rsid w:val="00540E4C"/>
    <w:rsid w:val="00542859"/>
    <w:rsid w:val="00543024"/>
    <w:rsid w:val="00543091"/>
    <w:rsid w:val="00545685"/>
    <w:rsid w:val="005477EA"/>
    <w:rsid w:val="00563EEB"/>
    <w:rsid w:val="00572003"/>
    <w:rsid w:val="0057230D"/>
    <w:rsid w:val="00577476"/>
    <w:rsid w:val="00577FDF"/>
    <w:rsid w:val="005812C9"/>
    <w:rsid w:val="005851CE"/>
    <w:rsid w:val="00587444"/>
    <w:rsid w:val="005A0062"/>
    <w:rsid w:val="005A3209"/>
    <w:rsid w:val="005B22CC"/>
    <w:rsid w:val="005B68CA"/>
    <w:rsid w:val="005D5221"/>
    <w:rsid w:val="005E0E8E"/>
    <w:rsid w:val="005E1227"/>
    <w:rsid w:val="005E53F2"/>
    <w:rsid w:val="005F6972"/>
    <w:rsid w:val="00615066"/>
    <w:rsid w:val="006224D4"/>
    <w:rsid w:val="006262FA"/>
    <w:rsid w:val="00626ED5"/>
    <w:rsid w:val="00636EAD"/>
    <w:rsid w:val="00664DA9"/>
    <w:rsid w:val="006760A6"/>
    <w:rsid w:val="00677216"/>
    <w:rsid w:val="006875B2"/>
    <w:rsid w:val="00692C7B"/>
    <w:rsid w:val="006B0C2F"/>
    <w:rsid w:val="006B5A0A"/>
    <w:rsid w:val="006B67EC"/>
    <w:rsid w:val="006D62D9"/>
    <w:rsid w:val="006E32C8"/>
    <w:rsid w:val="006E4824"/>
    <w:rsid w:val="006E7F0C"/>
    <w:rsid w:val="006F29BD"/>
    <w:rsid w:val="006F34EB"/>
    <w:rsid w:val="00703DC0"/>
    <w:rsid w:val="00732F3C"/>
    <w:rsid w:val="00760D4B"/>
    <w:rsid w:val="00771515"/>
    <w:rsid w:val="00772AAB"/>
    <w:rsid w:val="00794A61"/>
    <w:rsid w:val="007B504A"/>
    <w:rsid w:val="007B534C"/>
    <w:rsid w:val="007E408E"/>
    <w:rsid w:val="007E46A0"/>
    <w:rsid w:val="007F48D1"/>
    <w:rsid w:val="007F5E3B"/>
    <w:rsid w:val="00823E48"/>
    <w:rsid w:val="00824253"/>
    <w:rsid w:val="008278E2"/>
    <w:rsid w:val="00832502"/>
    <w:rsid w:val="0083674E"/>
    <w:rsid w:val="00841CB0"/>
    <w:rsid w:val="008610FE"/>
    <w:rsid w:val="00881A51"/>
    <w:rsid w:val="0088330E"/>
    <w:rsid w:val="0088616C"/>
    <w:rsid w:val="00891DDD"/>
    <w:rsid w:val="0089272D"/>
    <w:rsid w:val="008B22A2"/>
    <w:rsid w:val="008B2AC0"/>
    <w:rsid w:val="008B76CB"/>
    <w:rsid w:val="008B7784"/>
    <w:rsid w:val="008C11D7"/>
    <w:rsid w:val="008C21FB"/>
    <w:rsid w:val="008C24F6"/>
    <w:rsid w:val="008D05F3"/>
    <w:rsid w:val="008E249D"/>
    <w:rsid w:val="008E7B1A"/>
    <w:rsid w:val="00930318"/>
    <w:rsid w:val="00931F81"/>
    <w:rsid w:val="009335BE"/>
    <w:rsid w:val="009409DD"/>
    <w:rsid w:val="009461C5"/>
    <w:rsid w:val="00956E0A"/>
    <w:rsid w:val="00961662"/>
    <w:rsid w:val="00964BD8"/>
    <w:rsid w:val="00965BB9"/>
    <w:rsid w:val="00974833"/>
    <w:rsid w:val="00983883"/>
    <w:rsid w:val="00983B3A"/>
    <w:rsid w:val="00986596"/>
    <w:rsid w:val="00995818"/>
    <w:rsid w:val="009A13C1"/>
    <w:rsid w:val="009E224D"/>
    <w:rsid w:val="009E2BB9"/>
    <w:rsid w:val="009F42B5"/>
    <w:rsid w:val="00A01E36"/>
    <w:rsid w:val="00A11452"/>
    <w:rsid w:val="00A154C3"/>
    <w:rsid w:val="00A212DA"/>
    <w:rsid w:val="00A22FB2"/>
    <w:rsid w:val="00A26DF6"/>
    <w:rsid w:val="00A33112"/>
    <w:rsid w:val="00A4410E"/>
    <w:rsid w:val="00A4505A"/>
    <w:rsid w:val="00A606BF"/>
    <w:rsid w:val="00A61D41"/>
    <w:rsid w:val="00A627F0"/>
    <w:rsid w:val="00A65ADC"/>
    <w:rsid w:val="00A75B52"/>
    <w:rsid w:val="00A80E72"/>
    <w:rsid w:val="00A84A3B"/>
    <w:rsid w:val="00A86D28"/>
    <w:rsid w:val="00A877B3"/>
    <w:rsid w:val="00A9101C"/>
    <w:rsid w:val="00A91072"/>
    <w:rsid w:val="00AB1B64"/>
    <w:rsid w:val="00AB48FF"/>
    <w:rsid w:val="00AB57A4"/>
    <w:rsid w:val="00AB6CBF"/>
    <w:rsid w:val="00AB718A"/>
    <w:rsid w:val="00AC3EBA"/>
    <w:rsid w:val="00AF025D"/>
    <w:rsid w:val="00AF06B7"/>
    <w:rsid w:val="00AF3FF3"/>
    <w:rsid w:val="00AF7559"/>
    <w:rsid w:val="00B144B1"/>
    <w:rsid w:val="00B176AF"/>
    <w:rsid w:val="00B27B69"/>
    <w:rsid w:val="00B35550"/>
    <w:rsid w:val="00B427E7"/>
    <w:rsid w:val="00B4282A"/>
    <w:rsid w:val="00B455FF"/>
    <w:rsid w:val="00B46982"/>
    <w:rsid w:val="00B53648"/>
    <w:rsid w:val="00B56B00"/>
    <w:rsid w:val="00B600E4"/>
    <w:rsid w:val="00B62A83"/>
    <w:rsid w:val="00B64AE7"/>
    <w:rsid w:val="00B67A14"/>
    <w:rsid w:val="00B76B47"/>
    <w:rsid w:val="00B93BF6"/>
    <w:rsid w:val="00BA6892"/>
    <w:rsid w:val="00BC7362"/>
    <w:rsid w:val="00BD0AFE"/>
    <w:rsid w:val="00BD336E"/>
    <w:rsid w:val="00BD3B7C"/>
    <w:rsid w:val="00BD5728"/>
    <w:rsid w:val="00BD5849"/>
    <w:rsid w:val="00BE2B27"/>
    <w:rsid w:val="00BE3702"/>
    <w:rsid w:val="00BE6244"/>
    <w:rsid w:val="00BF74A2"/>
    <w:rsid w:val="00C00232"/>
    <w:rsid w:val="00C0263E"/>
    <w:rsid w:val="00C104AC"/>
    <w:rsid w:val="00C13902"/>
    <w:rsid w:val="00C13CB4"/>
    <w:rsid w:val="00C20677"/>
    <w:rsid w:val="00C2369A"/>
    <w:rsid w:val="00C23D3A"/>
    <w:rsid w:val="00C3783D"/>
    <w:rsid w:val="00C568C0"/>
    <w:rsid w:val="00C6204A"/>
    <w:rsid w:val="00C658B6"/>
    <w:rsid w:val="00C70565"/>
    <w:rsid w:val="00C70E20"/>
    <w:rsid w:val="00C84221"/>
    <w:rsid w:val="00C8509E"/>
    <w:rsid w:val="00C96E3C"/>
    <w:rsid w:val="00CA0FC2"/>
    <w:rsid w:val="00CB0F6E"/>
    <w:rsid w:val="00CD3FE8"/>
    <w:rsid w:val="00CE5883"/>
    <w:rsid w:val="00CE76C4"/>
    <w:rsid w:val="00D046A6"/>
    <w:rsid w:val="00D04F61"/>
    <w:rsid w:val="00D05AAF"/>
    <w:rsid w:val="00D13124"/>
    <w:rsid w:val="00D16FB0"/>
    <w:rsid w:val="00D21588"/>
    <w:rsid w:val="00D24144"/>
    <w:rsid w:val="00D245F2"/>
    <w:rsid w:val="00D366AF"/>
    <w:rsid w:val="00D40897"/>
    <w:rsid w:val="00D503C4"/>
    <w:rsid w:val="00D50BA3"/>
    <w:rsid w:val="00D52533"/>
    <w:rsid w:val="00D57030"/>
    <w:rsid w:val="00D6060F"/>
    <w:rsid w:val="00D6483C"/>
    <w:rsid w:val="00D80C4B"/>
    <w:rsid w:val="00D82F30"/>
    <w:rsid w:val="00D84229"/>
    <w:rsid w:val="00D87707"/>
    <w:rsid w:val="00D96D41"/>
    <w:rsid w:val="00DA62F9"/>
    <w:rsid w:val="00DB4659"/>
    <w:rsid w:val="00DC0BCC"/>
    <w:rsid w:val="00DD6832"/>
    <w:rsid w:val="00DE65CA"/>
    <w:rsid w:val="00DF2CE0"/>
    <w:rsid w:val="00DF6A54"/>
    <w:rsid w:val="00E16A32"/>
    <w:rsid w:val="00E17280"/>
    <w:rsid w:val="00E2367E"/>
    <w:rsid w:val="00E237AC"/>
    <w:rsid w:val="00E26E87"/>
    <w:rsid w:val="00E271B9"/>
    <w:rsid w:val="00E30056"/>
    <w:rsid w:val="00E32604"/>
    <w:rsid w:val="00E332E9"/>
    <w:rsid w:val="00E33C1F"/>
    <w:rsid w:val="00E34F6B"/>
    <w:rsid w:val="00E40446"/>
    <w:rsid w:val="00E47DA1"/>
    <w:rsid w:val="00E56763"/>
    <w:rsid w:val="00E743ED"/>
    <w:rsid w:val="00E745C5"/>
    <w:rsid w:val="00E7519F"/>
    <w:rsid w:val="00E77047"/>
    <w:rsid w:val="00E84B3F"/>
    <w:rsid w:val="00E920D5"/>
    <w:rsid w:val="00E92109"/>
    <w:rsid w:val="00E924D7"/>
    <w:rsid w:val="00E9774D"/>
    <w:rsid w:val="00EA600C"/>
    <w:rsid w:val="00EB44A9"/>
    <w:rsid w:val="00EC1338"/>
    <w:rsid w:val="00EC2BF5"/>
    <w:rsid w:val="00EC781A"/>
    <w:rsid w:val="00ED561C"/>
    <w:rsid w:val="00EE1735"/>
    <w:rsid w:val="00EE56CB"/>
    <w:rsid w:val="00F047D6"/>
    <w:rsid w:val="00F068FA"/>
    <w:rsid w:val="00F06D88"/>
    <w:rsid w:val="00F13090"/>
    <w:rsid w:val="00F2770C"/>
    <w:rsid w:val="00F31485"/>
    <w:rsid w:val="00F34FD6"/>
    <w:rsid w:val="00F43123"/>
    <w:rsid w:val="00F470EC"/>
    <w:rsid w:val="00F542D9"/>
    <w:rsid w:val="00F60313"/>
    <w:rsid w:val="00F60F08"/>
    <w:rsid w:val="00F74845"/>
    <w:rsid w:val="00F82CA9"/>
    <w:rsid w:val="00F9403F"/>
    <w:rsid w:val="00F970DD"/>
    <w:rsid w:val="00FB2343"/>
    <w:rsid w:val="00FC045A"/>
    <w:rsid w:val="00FC5525"/>
    <w:rsid w:val="00FD012B"/>
    <w:rsid w:val="00FD2798"/>
    <w:rsid w:val="00FF1482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1EF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nhideWhenUsed/>
    <w:rsid w:val="00542859"/>
    <w:pPr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542859"/>
    <w:rPr>
      <w:rFonts w:ascii="Times New Roman" w:eastAsia="Times New Roman" w:hAnsi="Times New Roman" w:cs="Times New Roman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rnova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C0CAB-88F1-4E01-9CEA-5B276BA2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</cp:lastModifiedBy>
  <cp:revision>11</cp:revision>
  <cp:lastPrinted>2015-02-19T16:06:00Z</cp:lastPrinted>
  <dcterms:created xsi:type="dcterms:W3CDTF">2018-10-16T21:18:00Z</dcterms:created>
  <dcterms:modified xsi:type="dcterms:W3CDTF">2018-10-16T21:39:00Z</dcterms:modified>
</cp:coreProperties>
</file>